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725C3" w14:textId="77777777" w:rsidR="00904AD4" w:rsidRPr="00904AD4" w:rsidRDefault="00904AD4" w:rsidP="00C74F33">
      <w:pPr>
        <w:shd w:val="clear" w:color="auto" w:fill="FFFFFF"/>
        <w:autoSpaceDE w:val="0"/>
        <w:autoSpaceDN w:val="0"/>
        <w:bidi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2A60882D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bidi="ar-IQ"/>
        </w:rPr>
      </w:pPr>
      <w:r w:rsidRPr="00904AD4">
        <w:rPr>
          <w:rFonts w:ascii="Times New Roman" w:eastAsia="Times New Roman" w:hAnsi="Times New Roman" w:cs="Times New Roman"/>
          <w:b/>
          <w:bCs/>
          <w:sz w:val="32"/>
          <w:szCs w:val="32"/>
        </w:rPr>
        <w:t>Course Description Form</w:t>
      </w:r>
    </w:p>
    <w:tbl>
      <w:tblPr>
        <w:tblW w:w="95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540"/>
        <w:gridCol w:w="360"/>
        <w:gridCol w:w="2250"/>
        <w:gridCol w:w="723"/>
        <w:gridCol w:w="246"/>
        <w:gridCol w:w="1344"/>
        <w:gridCol w:w="1590"/>
        <w:gridCol w:w="1590"/>
      </w:tblGrid>
      <w:tr w:rsidR="00904AD4" w:rsidRPr="00904AD4" w14:paraId="5A2637EE" w14:textId="77777777" w:rsidTr="00E8586F">
        <w:tc>
          <w:tcPr>
            <w:tcW w:w="9540" w:type="dxa"/>
            <w:gridSpan w:val="9"/>
            <w:shd w:val="clear" w:color="auto" w:fill="DEEAF6"/>
          </w:tcPr>
          <w:p w14:paraId="5454F41F" w14:textId="1ADD1A0B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Course Name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110C78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Modern Poetry </w:t>
            </w:r>
          </w:p>
        </w:tc>
      </w:tr>
      <w:tr w:rsidR="00904AD4" w:rsidRPr="00904AD4" w14:paraId="388D4BE5" w14:textId="77777777" w:rsidTr="00E8586F">
        <w:tc>
          <w:tcPr>
            <w:tcW w:w="9540" w:type="dxa"/>
            <w:gridSpan w:val="9"/>
          </w:tcPr>
          <w:p w14:paraId="073C8A2B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24804D82" w14:textId="77777777" w:rsidTr="00E8586F">
        <w:tc>
          <w:tcPr>
            <w:tcW w:w="9540" w:type="dxa"/>
            <w:gridSpan w:val="9"/>
            <w:shd w:val="clear" w:color="auto" w:fill="DEEAF6"/>
          </w:tcPr>
          <w:p w14:paraId="1FA5537B" w14:textId="18589FA9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Course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Code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E8586F">
              <w:rPr>
                <w:rFonts w:ascii="-webkit-standard" w:eastAsia="Times New Roman" w:hAnsi="-webkit-standard"/>
                <w:color w:val="000000"/>
                <w:sz w:val="18"/>
                <w:szCs w:val="18"/>
              </w:rPr>
              <w:t>HEED94133</w:t>
            </w:r>
          </w:p>
        </w:tc>
      </w:tr>
      <w:tr w:rsidR="00904AD4" w:rsidRPr="00904AD4" w14:paraId="131C40BA" w14:textId="77777777" w:rsidTr="00E8586F">
        <w:tc>
          <w:tcPr>
            <w:tcW w:w="9540" w:type="dxa"/>
            <w:gridSpan w:val="9"/>
          </w:tcPr>
          <w:p w14:paraId="692A3410" w14:textId="77777777" w:rsidR="00904AD4" w:rsidRPr="00904AD4" w:rsidRDefault="00904AD4" w:rsidP="00BB684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</w:rPr>
            </w:pPr>
          </w:p>
        </w:tc>
      </w:tr>
      <w:tr w:rsidR="00904AD4" w:rsidRPr="00904AD4" w14:paraId="1C905393" w14:textId="77777777" w:rsidTr="00E8586F">
        <w:tc>
          <w:tcPr>
            <w:tcW w:w="9540" w:type="dxa"/>
            <w:gridSpan w:val="9"/>
            <w:shd w:val="clear" w:color="auto" w:fill="DEEAF6"/>
          </w:tcPr>
          <w:p w14:paraId="3DEBDD29" w14:textId="7A1BBF86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Semester /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Year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:</w:t>
            </w:r>
            <w:r w:rsidR="00D5330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Year</w:t>
            </w:r>
          </w:p>
        </w:tc>
      </w:tr>
      <w:tr w:rsidR="00904AD4" w:rsidRPr="00904AD4" w14:paraId="08CC0636" w14:textId="77777777" w:rsidTr="00E8586F">
        <w:tc>
          <w:tcPr>
            <w:tcW w:w="9540" w:type="dxa"/>
            <w:gridSpan w:val="9"/>
          </w:tcPr>
          <w:p w14:paraId="67E2F488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BC06F7D" w14:textId="77777777" w:rsidTr="00E8586F">
        <w:tc>
          <w:tcPr>
            <w:tcW w:w="9540" w:type="dxa"/>
            <w:gridSpan w:val="9"/>
            <w:shd w:val="clear" w:color="auto" w:fill="DEEAF6"/>
          </w:tcPr>
          <w:p w14:paraId="16170250" w14:textId="26FACA17" w:rsidR="00904AD4" w:rsidRPr="00904AD4" w:rsidRDefault="00904AD4" w:rsidP="00904AD4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D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>escription</w:t>
            </w: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Preparation Date:</w:t>
            </w:r>
            <w:r w:rsidR="00696AC1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 </w:t>
            </w:r>
            <w:r w:rsidR="00BB684B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1/6/2026</w:t>
            </w:r>
          </w:p>
        </w:tc>
      </w:tr>
      <w:tr w:rsidR="00904AD4" w:rsidRPr="00904AD4" w14:paraId="3BAD6202" w14:textId="77777777" w:rsidTr="00E8586F">
        <w:tc>
          <w:tcPr>
            <w:tcW w:w="9540" w:type="dxa"/>
            <w:gridSpan w:val="9"/>
          </w:tcPr>
          <w:p w14:paraId="7081B944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5F033596" w14:textId="77777777" w:rsidTr="00E8586F">
        <w:tc>
          <w:tcPr>
            <w:tcW w:w="9540" w:type="dxa"/>
            <w:gridSpan w:val="9"/>
            <w:shd w:val="clear" w:color="auto" w:fill="DEEAF6"/>
          </w:tcPr>
          <w:p w14:paraId="0595CDC2" w14:textId="192B46B2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>Available Attendance Forms</w:t>
            </w: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904AD4">
              <w:rPr>
                <w:rFonts w:ascii="Times New Roman" w:eastAsia="Calibri" w:hAnsi="Times New Roman" w:cs="Times New Roman" w:hint="cs"/>
                <w:sz w:val="28"/>
                <w:szCs w:val="28"/>
              </w:rPr>
              <w:t xml:space="preserve"> </w:t>
            </w:r>
            <w:r w:rsidR="00E731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Two hours per week </w:t>
            </w:r>
          </w:p>
        </w:tc>
      </w:tr>
      <w:tr w:rsidR="00904AD4" w:rsidRPr="00904AD4" w14:paraId="38856A1F" w14:textId="77777777" w:rsidTr="00E8586F">
        <w:tc>
          <w:tcPr>
            <w:tcW w:w="9540" w:type="dxa"/>
            <w:gridSpan w:val="9"/>
          </w:tcPr>
          <w:p w14:paraId="192B987B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7C45B6C6" w14:textId="77777777" w:rsidTr="00E8586F">
        <w:tc>
          <w:tcPr>
            <w:tcW w:w="9540" w:type="dxa"/>
            <w:gridSpan w:val="9"/>
            <w:shd w:val="clear" w:color="auto" w:fill="DEEAF6"/>
          </w:tcPr>
          <w:p w14:paraId="7144ED04" w14:textId="4FE7E92A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904AD4">
              <w:rPr>
                <w:rFonts w:ascii="Times New Roman" w:eastAsia="Calibri" w:hAnsi="Times New Roman" w:cs="Times New Roman"/>
                <w:sz w:val="28"/>
                <w:szCs w:val="28"/>
              </w:rPr>
              <w:t>Number of Credit Hours (Total) / Number of Units (Total)</w:t>
            </w:r>
            <w:r w:rsidR="00E731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90 hours annually. 4 </w:t>
            </w:r>
            <w:r w:rsidR="004574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Credits. </w:t>
            </w:r>
          </w:p>
        </w:tc>
      </w:tr>
      <w:tr w:rsidR="00904AD4" w:rsidRPr="00904AD4" w14:paraId="0CFD13E8" w14:textId="77777777" w:rsidTr="00E8586F">
        <w:tc>
          <w:tcPr>
            <w:tcW w:w="9540" w:type="dxa"/>
            <w:gridSpan w:val="9"/>
          </w:tcPr>
          <w:p w14:paraId="1981C198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21EC9AD8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408A6A98" w14:textId="77777777" w:rsidTr="00E8586F">
        <w:tc>
          <w:tcPr>
            <w:tcW w:w="9540" w:type="dxa"/>
            <w:gridSpan w:val="9"/>
            <w:shd w:val="clear" w:color="auto" w:fill="DEEAF6"/>
          </w:tcPr>
          <w:p w14:paraId="63F1710A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Course administrator's name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>(</w:t>
            </w:r>
            <w:r w:rsidRPr="00904AD4">
              <w:rPr>
                <w:rFonts w:ascii="Arial" w:eastAsia="Calibri" w:hAnsi="Arial" w:cs="Arial"/>
                <w:sz w:val="28"/>
                <w:szCs w:val="28"/>
              </w:rPr>
              <w:t xml:space="preserve">mention all, </w:t>
            </w:r>
            <w:r w:rsidRPr="00904AD4">
              <w:rPr>
                <w:rFonts w:ascii="Arial" w:eastAsia="Calibri" w:hAnsi="Arial" w:cs="Arial" w:hint="cs"/>
                <w:sz w:val="28"/>
                <w:szCs w:val="28"/>
              </w:rPr>
              <w:t xml:space="preserve">if more than one name) </w:t>
            </w:r>
          </w:p>
        </w:tc>
      </w:tr>
      <w:tr w:rsidR="00904AD4" w:rsidRPr="00904AD4" w14:paraId="50BAEBC7" w14:textId="77777777" w:rsidTr="00E8586F">
        <w:tc>
          <w:tcPr>
            <w:tcW w:w="9540" w:type="dxa"/>
            <w:gridSpan w:val="9"/>
          </w:tcPr>
          <w:p w14:paraId="19281A85" w14:textId="2AD9BC48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Name: </w:t>
            </w:r>
            <w:r w:rsidR="004574A5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 xml:space="preserve">Hussein Talib </w:t>
            </w:r>
          </w:p>
          <w:p w14:paraId="328E16DE" w14:textId="33F1BBED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Email:</w:t>
            </w:r>
            <w:r w:rsidRPr="00904AD4">
              <w:rPr>
                <w:rFonts w:ascii="Cambria" w:eastAsia="Calibri" w:hAnsi="Cambria" w:cs="Times New Roman" w:hint="cs"/>
                <w:color w:val="000000"/>
                <w:sz w:val="28"/>
                <w:szCs w:val="28"/>
              </w:rPr>
              <w:t xml:space="preserve"> </w:t>
            </w:r>
            <w:r w:rsidR="00605BA9" w:rsidRPr="00605BA9">
              <w:rPr>
                <w:rFonts w:ascii="Cambria" w:eastAsia="Calibri" w:hAnsi="Cambria" w:cs="Times New Roman"/>
                <w:color w:val="000000"/>
                <w:sz w:val="28"/>
                <w:szCs w:val="28"/>
              </w:rPr>
              <w:t>abd@hilla-unc.edu.iq</w:t>
            </w:r>
          </w:p>
          <w:p w14:paraId="100FFF1E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06EBA290" w14:textId="77777777" w:rsidTr="00E8586F">
        <w:tc>
          <w:tcPr>
            <w:tcW w:w="9540" w:type="dxa"/>
            <w:gridSpan w:val="9"/>
            <w:shd w:val="clear" w:color="auto" w:fill="DEEAF6"/>
          </w:tcPr>
          <w:p w14:paraId="2DF40EE1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Course Objectives </w:t>
            </w:r>
          </w:p>
        </w:tc>
      </w:tr>
      <w:tr w:rsidR="00904AD4" w:rsidRPr="00904AD4" w14:paraId="5C6B464A" w14:textId="77777777" w:rsidTr="00E8586F">
        <w:tc>
          <w:tcPr>
            <w:tcW w:w="5016" w:type="dxa"/>
            <w:gridSpan w:val="6"/>
          </w:tcPr>
          <w:p w14:paraId="18C8131B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>Course Objectives</w:t>
            </w:r>
          </w:p>
        </w:tc>
        <w:tc>
          <w:tcPr>
            <w:tcW w:w="4524" w:type="dxa"/>
            <w:gridSpan w:val="3"/>
          </w:tcPr>
          <w:p w14:paraId="2C29BE81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The current course aims to present a wide </w:t>
            </w:r>
          </w:p>
          <w:p w14:paraId="4A427F72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range of poets and poems to showcase the </w:t>
            </w:r>
          </w:p>
          <w:p w14:paraId="7BA1DB9B" w14:textId="0B72B2D0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variety of modernist, postwar, and contemporary </w:t>
            </w:r>
          </w:p>
          <w:p w14:paraId="107F95B9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poetic writing. It also serves as a guide to the accomplishments of individual poets. The </w:t>
            </w:r>
          </w:p>
          <w:p w14:paraId="4BA06680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course focuses on a specific collection of </w:t>
            </w:r>
          </w:p>
          <w:p w14:paraId="1EC8C6A8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modern poetry, including its distinctive </w:t>
            </w:r>
          </w:p>
          <w:p w14:paraId="39F0C080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techniques, themes, and prominent poets </w:t>
            </w:r>
          </w:p>
          <w:p w14:paraId="2F552A14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such as Yeats, Eliot, Walter de la mare, and </w:t>
            </w:r>
          </w:p>
          <w:p w14:paraId="53689DDD" w14:textId="77777777" w:rsidR="00846171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Auden. Additionally, there will be lectures on the early stages of modernism seen in the </w:t>
            </w:r>
          </w:p>
          <w:p w14:paraId="2D0AD2FC" w14:textId="77777777" w:rsidR="00846171" w:rsidRDefault="00052DA7" w:rsidP="00846171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>works of Dickens and Whitman, the</w:t>
            </w:r>
          </w:p>
          <w:p w14:paraId="636AB50B" w14:textId="77777777" w:rsidR="00F362EB" w:rsidRDefault="00052DA7" w:rsidP="00846171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 Harlem Renaissance, and the latest</w:t>
            </w:r>
          </w:p>
          <w:p w14:paraId="7971AF5E" w14:textId="77777777" w:rsidR="00F362EB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 developments in contemporary poetry.</w:t>
            </w:r>
          </w:p>
          <w:p w14:paraId="4EDC3F35" w14:textId="77777777" w:rsidR="00F362EB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 Only by doing this can the course strive to </w:t>
            </w:r>
          </w:p>
          <w:p w14:paraId="1083A5A0" w14:textId="77777777" w:rsidR="00F362EB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lastRenderedPageBreak/>
              <w:t xml:space="preserve">achieve a satisfactory level of accurate </w:t>
            </w:r>
          </w:p>
          <w:p w14:paraId="2AE81BEA" w14:textId="77777777" w:rsidR="00F362EB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depiction and justice. Additionally, most of the literary schools and movements of the </w:t>
            </w:r>
          </w:p>
          <w:p w14:paraId="46C02B0F" w14:textId="77777777" w:rsidR="00F362EB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>modern period will be covered. Including the symbolist movement, the imagist movement, the Georgian school, the socialist school, and the</w:t>
            </w:r>
          </w:p>
          <w:p w14:paraId="08654CB0" w14:textId="2583A791" w:rsidR="00904AD4" w:rsidRPr="00052DA7" w:rsidRDefault="00052DA7" w:rsidP="00F362EB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lang w:bidi="ar-IQ"/>
              </w:rPr>
            </w:pPr>
            <w:r w:rsidRPr="00052DA7">
              <w:rPr>
                <w:rFonts w:ascii="Simplified Arabic" w:eastAsia="Calibri" w:hAnsi="Simplified Arabic" w:cs="Simplified Arabic"/>
                <w:lang w:bidi="ar-IQ"/>
              </w:rPr>
              <w:t xml:space="preserve"> Neo-Romanticism.</w:t>
            </w:r>
          </w:p>
          <w:p w14:paraId="5AF039BA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</w:p>
          <w:p w14:paraId="50C10DC2" w14:textId="77777777" w:rsid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b/>
                <w:bCs/>
                <w:lang w:bidi="ar-IQ"/>
              </w:rPr>
            </w:pPr>
          </w:p>
          <w:p w14:paraId="778C4CCD" w14:textId="67FB9B75" w:rsidR="00052DA7" w:rsidRPr="00052DA7" w:rsidRDefault="00052DA7" w:rsidP="00052DA7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b/>
                <w:bCs/>
                <w:rtl/>
                <w:lang w:bidi="ar-IQ"/>
              </w:rPr>
            </w:pPr>
          </w:p>
        </w:tc>
      </w:tr>
      <w:tr w:rsidR="00904AD4" w:rsidRPr="00904AD4" w14:paraId="7CE43691" w14:textId="77777777" w:rsidTr="00E8586F">
        <w:tc>
          <w:tcPr>
            <w:tcW w:w="9540" w:type="dxa"/>
            <w:gridSpan w:val="9"/>
            <w:shd w:val="clear" w:color="auto" w:fill="DEEAF6"/>
          </w:tcPr>
          <w:p w14:paraId="1A745B6D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lastRenderedPageBreak/>
              <w:t xml:space="preserve">Teaching and Learning Strategies </w:t>
            </w:r>
          </w:p>
        </w:tc>
      </w:tr>
      <w:tr w:rsidR="00904AD4" w:rsidRPr="00904AD4" w14:paraId="0C290835" w14:textId="77777777" w:rsidTr="00E8586F">
        <w:tc>
          <w:tcPr>
            <w:tcW w:w="1437" w:type="dxa"/>
            <w:gridSpan w:val="2"/>
          </w:tcPr>
          <w:p w14:paraId="5A0E4DF0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b/>
              </w:rPr>
              <w:t>Strategy</w:t>
            </w:r>
          </w:p>
        </w:tc>
        <w:tc>
          <w:tcPr>
            <w:tcW w:w="8103" w:type="dxa"/>
            <w:gridSpan w:val="7"/>
          </w:tcPr>
          <w:p w14:paraId="34BC752A" w14:textId="77777777" w:rsidR="006069EB" w:rsidRPr="006069EB" w:rsidRDefault="006069EB" w:rsidP="006069EB">
            <w:pPr>
              <w:jc w:val="right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 xml:space="preserve">- 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Ability to critically analyze modern poetry and understand the ideas and concepts conveyed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.</w:t>
            </w:r>
          </w:p>
          <w:p w14:paraId="3CE799BC" w14:textId="77777777" w:rsidR="006069EB" w:rsidRPr="006069EB" w:rsidRDefault="006069EB" w:rsidP="006069EB">
            <w:pPr>
              <w:jc w:val="right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 xml:space="preserve">- 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Approaching of various poetic techniques used in modern poetry and understanding their impact on meaning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.</w:t>
            </w:r>
          </w:p>
          <w:p w14:paraId="1C019418" w14:textId="77777777" w:rsidR="006069EB" w:rsidRPr="006069EB" w:rsidRDefault="006069EB" w:rsidP="006069EB">
            <w:pPr>
              <w:jc w:val="right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 xml:space="preserve">- 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Differentiation between various poetic movements and understanding the cultural and social developments that influenced them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.</w:t>
            </w:r>
          </w:p>
          <w:p w14:paraId="039B2B8C" w14:textId="77777777" w:rsidR="006069EB" w:rsidRPr="006069EB" w:rsidRDefault="006069EB" w:rsidP="006069EB">
            <w:pPr>
              <w:jc w:val="right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 xml:space="preserve">- 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Expression of ideas and emotions creatively and artistically through modern poetry</w:t>
            </w: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.</w:t>
            </w:r>
          </w:p>
          <w:p w14:paraId="736FEE5D" w14:textId="72E250A1" w:rsidR="00904AD4" w:rsidRPr="00904AD4" w:rsidRDefault="006069EB" w:rsidP="006069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6069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 Development of writing and verbal expression skills in critically analyzing poetic texts.</w:t>
            </w:r>
          </w:p>
          <w:p w14:paraId="28186C49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4BFEE1CB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</w:tr>
      <w:tr w:rsidR="00904AD4" w:rsidRPr="00904AD4" w14:paraId="537B5872" w14:textId="77777777" w:rsidTr="00E8586F">
        <w:tc>
          <w:tcPr>
            <w:tcW w:w="9540" w:type="dxa"/>
            <w:gridSpan w:val="9"/>
            <w:shd w:val="clear" w:color="auto" w:fill="DEEAF6"/>
          </w:tcPr>
          <w:p w14:paraId="1D2C9C78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 w:hanging="513"/>
              <w:rPr>
                <w:rFonts w:ascii="Simplified Arabic" w:eastAsia="Calibri" w:hAnsi="Simplified Arabic" w:cs="Simplified Arabic"/>
                <w:sz w:val="28"/>
                <w:szCs w:val="28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>Course Structure</w:t>
            </w:r>
          </w:p>
        </w:tc>
      </w:tr>
      <w:tr w:rsidR="005D4D6A" w:rsidRPr="00904AD4" w14:paraId="6C048F92" w14:textId="77777777" w:rsidTr="00E8586F">
        <w:trPr>
          <w:trHeight w:val="182"/>
        </w:trPr>
        <w:tc>
          <w:tcPr>
            <w:tcW w:w="897" w:type="dxa"/>
            <w:shd w:val="clear" w:color="auto" w:fill="BDD6EE"/>
          </w:tcPr>
          <w:p w14:paraId="3DFCF7BD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Week  </w:t>
            </w:r>
          </w:p>
        </w:tc>
        <w:tc>
          <w:tcPr>
            <w:tcW w:w="900" w:type="dxa"/>
            <w:gridSpan w:val="2"/>
            <w:shd w:val="clear" w:color="auto" w:fill="BDD6EE"/>
          </w:tcPr>
          <w:p w14:paraId="2CB8DDD6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Hours </w:t>
            </w:r>
          </w:p>
        </w:tc>
        <w:tc>
          <w:tcPr>
            <w:tcW w:w="2250" w:type="dxa"/>
            <w:shd w:val="clear" w:color="auto" w:fill="BDD6EE"/>
          </w:tcPr>
          <w:p w14:paraId="4B231BDB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Required Learning Outcomes </w:t>
            </w:r>
          </w:p>
        </w:tc>
        <w:tc>
          <w:tcPr>
            <w:tcW w:w="2313" w:type="dxa"/>
            <w:gridSpan w:val="3"/>
            <w:shd w:val="clear" w:color="auto" w:fill="BDD6EE"/>
          </w:tcPr>
          <w:p w14:paraId="1CF0747B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Unit or subject name </w:t>
            </w:r>
          </w:p>
        </w:tc>
        <w:tc>
          <w:tcPr>
            <w:tcW w:w="1590" w:type="dxa"/>
            <w:shd w:val="clear" w:color="auto" w:fill="BDD6EE"/>
          </w:tcPr>
          <w:p w14:paraId="4FB156F1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Learning method </w:t>
            </w:r>
          </w:p>
        </w:tc>
        <w:tc>
          <w:tcPr>
            <w:tcW w:w="1590" w:type="dxa"/>
            <w:shd w:val="clear" w:color="auto" w:fill="BDD6EE"/>
          </w:tcPr>
          <w:p w14:paraId="61614798" w14:textId="77777777" w:rsidR="00904AD4" w:rsidRPr="00904AD4" w:rsidRDefault="00904AD4" w:rsidP="00904AD4">
            <w:pPr>
              <w:bidi w:val="0"/>
              <w:spacing w:after="0" w:line="240" w:lineRule="auto"/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b/>
                <w:bCs/>
                <w:sz w:val="24"/>
                <w:szCs w:val="24"/>
              </w:rPr>
              <w:t xml:space="preserve">Evaluation method </w:t>
            </w:r>
          </w:p>
        </w:tc>
      </w:tr>
      <w:tr w:rsidR="005D4D6A" w:rsidRPr="00904AD4" w14:paraId="58534F48" w14:textId="77777777" w:rsidTr="00E8586F">
        <w:trPr>
          <w:trHeight w:val="181"/>
        </w:trPr>
        <w:tc>
          <w:tcPr>
            <w:tcW w:w="897" w:type="dxa"/>
          </w:tcPr>
          <w:p w14:paraId="50880B96" w14:textId="77777777" w:rsidR="00904AD4" w:rsidRDefault="00356D25" w:rsidP="00356D2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</w:t>
            </w:r>
          </w:p>
          <w:p w14:paraId="171CE11F" w14:textId="77777777" w:rsidR="007E3896" w:rsidRDefault="007E3896" w:rsidP="007E389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A66C44C" w14:textId="77777777" w:rsidR="007E3896" w:rsidRDefault="007E3896" w:rsidP="007E389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21BD1EA" w14:textId="77777777" w:rsidR="007E3896" w:rsidRDefault="007E3896" w:rsidP="007E389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17BFD4E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CA82D86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3D82033" w14:textId="05580F3C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13E9C904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CC4F7AD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0AE10A0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500DEB6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161C4BD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F03A603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9AC2CC1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6814130" w14:textId="77777777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CDDBDD7" w14:textId="72D6DB95" w:rsidR="00086553" w:rsidRDefault="00086553" w:rsidP="0008655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3</w:t>
            </w:r>
            <w:r w:rsidR="007A6D15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-4</w:t>
            </w:r>
          </w:p>
          <w:p w14:paraId="0E095502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2CB0394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7F18416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5F6A8AC" w14:textId="261D181C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36928DF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0E1DC3B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DBE6695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BC5E80D" w14:textId="426400C8" w:rsidR="002D36A5" w:rsidRDefault="00BF03EA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5 </w:t>
            </w:r>
          </w:p>
          <w:p w14:paraId="4869CECD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C70EED9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9B7E187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698385D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FC0A047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4037CBE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2F97744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B118786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E0B17DA" w14:textId="5C498281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6-7 </w:t>
            </w:r>
          </w:p>
          <w:p w14:paraId="604D1926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CDC41DA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EE5B496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F51053E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C4D73A7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22E0373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69EA58D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7812A43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F0D1FDB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595E199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C1B3B51" w14:textId="77777777" w:rsidR="00355B8E" w:rsidRDefault="00355B8E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90B3C7F" w14:textId="77450D24" w:rsidR="00355B8E" w:rsidRDefault="00880733" w:rsidP="00355B8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8</w:t>
            </w:r>
          </w:p>
          <w:p w14:paraId="12EE7D86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F22929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B5C00CF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6AA3968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9A390F9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EA325CD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F60F3B" w14:textId="416CF5EF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9-10 </w:t>
            </w:r>
          </w:p>
          <w:p w14:paraId="6564135B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E6CF3A5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354632C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5E3574F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8F18CF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81ACE8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BEA383F" w14:textId="77777777" w:rsidR="00C151A6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11</w:t>
            </w:r>
            <w:r w:rsidR="00191E87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-12</w:t>
            </w:r>
          </w:p>
          <w:p w14:paraId="6C8D4CFE" w14:textId="77777777" w:rsidR="00C151A6" w:rsidRDefault="00C151A6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13DF44F" w14:textId="77777777" w:rsidR="00C151A6" w:rsidRDefault="00C151A6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368FC9F" w14:textId="77777777" w:rsidR="00C151A6" w:rsidRDefault="00C151A6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9659FBC" w14:textId="77777777" w:rsidR="00C151A6" w:rsidRDefault="00C151A6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6FEC16A" w14:textId="77777777" w:rsidR="00C151A6" w:rsidRDefault="00C151A6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2F0EE2A" w14:textId="5486E54F" w:rsidR="006C2EED" w:rsidRDefault="00F733CC" w:rsidP="00C151A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13 </w:t>
            </w:r>
            <w:r w:rsidR="00191E87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</w:p>
          <w:p w14:paraId="0E4E8F08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7DFF83A" w14:textId="77777777" w:rsidR="007E3896" w:rsidRDefault="007E3896" w:rsidP="007E389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604CFD3" w14:textId="66B65D86" w:rsidR="007E3896" w:rsidRPr="00904AD4" w:rsidRDefault="007E3896" w:rsidP="007E389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900" w:type="dxa"/>
            <w:gridSpan w:val="2"/>
          </w:tcPr>
          <w:p w14:paraId="11023CC5" w14:textId="77777777" w:rsidR="00904AD4" w:rsidRDefault="00356D25" w:rsidP="00356D2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2</w:t>
            </w:r>
          </w:p>
          <w:p w14:paraId="0152FAE8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A90C03A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040B0C6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F766854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52FD955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9D58A0F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6547FB5C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A10803F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A442A1E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B1021B6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6EF5772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8AD0249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3702A91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20BA87E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CDC11C4" w14:textId="77777777" w:rsidR="007A6D15" w:rsidRDefault="007A6D15" w:rsidP="007A6D1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4</w:t>
            </w:r>
          </w:p>
          <w:p w14:paraId="5025AF2A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B016090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7B5442E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D083162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3858267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6E9D037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CAF3420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2B77888" w14:textId="77777777" w:rsidR="00BF03EA" w:rsidRDefault="00D66E9C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422B4E16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2AB9CBB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DE3A49B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2F04E44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95EDCD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5693A5A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22EFE35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3E92358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C97B8B7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4</w:t>
            </w:r>
          </w:p>
          <w:p w14:paraId="16D89F1F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14E9B3A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04251EC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FBD49E7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18281A0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4AA5BA5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23FC58D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D939C3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641BBF9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E646D66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A0780D9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4AC418B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2</w:t>
            </w:r>
          </w:p>
          <w:p w14:paraId="1D06ECAD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E646FA3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1067E61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51AB929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DB3E84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FD282A0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69B3F62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4</w:t>
            </w:r>
          </w:p>
          <w:p w14:paraId="06A5B634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69AC9BB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A8B2940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53D22BB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72BB31E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763CBA8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CD840F1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4</w:t>
            </w:r>
          </w:p>
          <w:p w14:paraId="200C6CE2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26326A5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C2A7D8E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7BA95FF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331C5F2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1A587D4" w14:textId="7BD218F9" w:rsidR="00F733CC" w:rsidRPr="00904AD4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2 </w:t>
            </w:r>
          </w:p>
        </w:tc>
        <w:tc>
          <w:tcPr>
            <w:tcW w:w="2250" w:type="dxa"/>
          </w:tcPr>
          <w:p w14:paraId="4E9954D9" w14:textId="38C431FB" w:rsidR="00904AD4" w:rsidRPr="00904AD4" w:rsidRDefault="0015440E" w:rsidP="0015440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15440E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Modern Period ( 1901 - 1938).</w:t>
            </w:r>
          </w:p>
          <w:p w14:paraId="6B58F002" w14:textId="77777777" w:rsid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1CD7CF2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F850E3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D9CAE45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D898FB3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</w:t>
            </w:r>
          </w:p>
          <w:p w14:paraId="4852CBC2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Symbolism Movement –</w:t>
            </w:r>
          </w:p>
          <w:p w14:paraId="0F8F9BDC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 W.B. Yeats- </w:t>
            </w:r>
          </w:p>
          <w:p w14:paraId="26C31005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“The </w:t>
            </w:r>
          </w:p>
          <w:p w14:paraId="3022DBE1" w14:textId="135B0B09" w:rsidR="00184B91" w:rsidRPr="00904AD4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Second Coming”</w:t>
            </w:r>
          </w:p>
          <w:p w14:paraId="4DFC5B23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65412275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0ED3CD0E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  <w:p w14:paraId="28DEB6FF" w14:textId="77777777" w:rsidR="005976BB" w:rsidRDefault="005976BB" w:rsidP="005976B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5976B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</w:p>
          <w:p w14:paraId="5BBA4D59" w14:textId="77777777" w:rsidR="005976BB" w:rsidRDefault="005976BB" w:rsidP="005976B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5976B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Georgian</w:t>
            </w:r>
          </w:p>
          <w:p w14:paraId="27457332" w14:textId="77777777" w:rsidR="003F1C4B" w:rsidRDefault="005976BB" w:rsidP="005976B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5976B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School – Walter</w:t>
            </w:r>
          </w:p>
          <w:p w14:paraId="5CB614A4" w14:textId="2B189679" w:rsidR="003F1C4B" w:rsidRDefault="005976BB" w:rsidP="003F1C4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5976B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de la mare </w:t>
            </w:r>
            <w:r w:rsidR="003F1C4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–</w:t>
            </w:r>
          </w:p>
          <w:p w14:paraId="6E6E50CC" w14:textId="2E61102B" w:rsidR="00904AD4" w:rsidRDefault="005976BB" w:rsidP="003F1C4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5976B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“The Listeners”</w:t>
            </w:r>
          </w:p>
          <w:p w14:paraId="27049297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5FB723A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2A61EEA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3A0ECCF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Socialist </w:t>
            </w:r>
          </w:p>
          <w:p w14:paraId="0B45A26F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School –</w:t>
            </w:r>
          </w:p>
          <w:p w14:paraId="6546AFE6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W.H. Auden- </w:t>
            </w:r>
          </w:p>
          <w:p w14:paraId="4AD31103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“The </w:t>
            </w:r>
          </w:p>
          <w:p w14:paraId="4D086A03" w14:textId="4D80EF15" w:rsidR="00A32EB8" w:rsidRDefault="00A32EB8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Unknown Citizen”</w:t>
            </w:r>
          </w:p>
          <w:p w14:paraId="30194E1A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01B2D48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9E73E36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B96B5D8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23A41AB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</w:t>
            </w:r>
          </w:p>
          <w:p w14:paraId="30965920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Imagist</w:t>
            </w:r>
          </w:p>
          <w:p w14:paraId="18961DA2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Movement </w:t>
            </w:r>
          </w:p>
          <w:p w14:paraId="3BC41E57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– T.S. Eliot –</w:t>
            </w:r>
          </w:p>
          <w:p w14:paraId="62A3FFBE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“The Love Song</w:t>
            </w:r>
          </w:p>
          <w:p w14:paraId="64349C01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of J. </w:t>
            </w:r>
          </w:p>
          <w:p w14:paraId="37AE8A2D" w14:textId="48970200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Alfred Prufrock”</w:t>
            </w:r>
          </w:p>
          <w:p w14:paraId="3E7DEC26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D145CD2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0148017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19E940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06E8CA3" w14:textId="77777777" w:rsidR="00880733" w:rsidRDefault="00880733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8E17DE6" w14:textId="77777777" w:rsidR="00144B56" w:rsidRDefault="00144B56" w:rsidP="00880733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44B56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</w:t>
            </w:r>
          </w:p>
          <w:p w14:paraId="7160F16B" w14:textId="304B03E7" w:rsidR="00880733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44B56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Neo-Romanticism- Dylan Thomas – “Fern Hill”</w:t>
            </w:r>
          </w:p>
          <w:p w14:paraId="1681A334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DFB5F4E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AE2C785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8D6835C" w14:textId="3A463DC3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Philip Larkin </w:t>
            </w:r>
          </w:p>
          <w:p w14:paraId="568F7C4A" w14:textId="77777777" w:rsidR="00941E6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“At Grass “ ,</w:t>
            </w:r>
          </w:p>
          <w:p w14:paraId="3C58C9FF" w14:textId="12D37233" w:rsidR="006C2EED" w:rsidRDefault="006C2EED" w:rsidP="00941E6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“Church Going”</w:t>
            </w:r>
          </w:p>
          <w:p w14:paraId="7DA4E2E1" w14:textId="77777777" w:rsidR="00BF03EA" w:rsidRDefault="00BF03EA" w:rsidP="00BF03E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1AE8BF8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4FA92C1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4D16AE5" w14:textId="77777777" w:rsidR="00191E87" w:rsidRDefault="00191E87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D5F9917" w14:textId="77777777" w:rsidR="00941E6D" w:rsidRDefault="00941E6D" w:rsidP="00191E8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941E6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Extremist Art- </w:t>
            </w:r>
          </w:p>
          <w:p w14:paraId="47DB9ADC" w14:textId="77777777" w:rsidR="00941E6D" w:rsidRDefault="00941E6D" w:rsidP="00941E6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941E6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Ted Hughes –</w:t>
            </w:r>
          </w:p>
          <w:p w14:paraId="6B41C083" w14:textId="0A20F585" w:rsidR="00941E6D" w:rsidRDefault="00941E6D" w:rsidP="00941E6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941E6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“The Casuality”</w:t>
            </w:r>
          </w:p>
          <w:p w14:paraId="43D6ADE0" w14:textId="0E666AEE" w:rsidR="00191E87" w:rsidRDefault="00941E6D" w:rsidP="00941E6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941E6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“Thought Fox”</w:t>
            </w:r>
          </w:p>
          <w:p w14:paraId="30504943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3DD3EE1" w14:textId="77777777" w:rsidR="00F733CC" w:rsidRDefault="00F733CC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3C10E1E" w14:textId="12EB9A3D" w:rsidR="00F733CC" w:rsidRPr="00904AD4" w:rsidRDefault="00811CED" w:rsidP="00F733CC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Last Session </w:t>
            </w:r>
          </w:p>
          <w:p w14:paraId="191EA397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</w:p>
        </w:tc>
        <w:tc>
          <w:tcPr>
            <w:tcW w:w="2313" w:type="dxa"/>
            <w:gridSpan w:val="3"/>
          </w:tcPr>
          <w:p w14:paraId="50D35C9B" w14:textId="77777777" w:rsidR="00904AD4" w:rsidRDefault="0015440E" w:rsidP="0015440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5440E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An introduction to Modern Period ( 1901 - 1938).</w:t>
            </w:r>
          </w:p>
          <w:p w14:paraId="787AB2A9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44426C7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FAE3E9" w14:textId="77777777" w:rsidR="00184B91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DF11980" w14:textId="77777777" w:rsidR="009C00FA" w:rsidRDefault="00184B91" w:rsidP="00184B91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W.B. Yeats-</w:t>
            </w:r>
          </w:p>
          <w:p w14:paraId="467F35C7" w14:textId="77777777" w:rsidR="009C00FA" w:rsidRDefault="00184B91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“The </w:t>
            </w:r>
          </w:p>
          <w:p w14:paraId="3012168B" w14:textId="77777777" w:rsidR="00184B91" w:rsidRDefault="00184B91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4B91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Second Coming”</w:t>
            </w:r>
          </w:p>
          <w:p w14:paraId="75177964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43AB9D1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8A1DAE8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7484D66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F21DA11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F975476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2EBA3AA" w14:textId="77777777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CD3C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Walter de la </w:t>
            </w:r>
          </w:p>
          <w:p w14:paraId="687C7896" w14:textId="3045762D" w:rsidR="00CD3CEB" w:rsidRDefault="00CD3CEB" w:rsidP="00CD3CEB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CD3C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mare 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–</w:t>
            </w:r>
            <w:r w:rsidRPr="00CD3C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</w:p>
          <w:p w14:paraId="2363A5E5" w14:textId="77777777" w:rsidR="00CD3CEB" w:rsidRDefault="00CD3CEB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CD3CEB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“The Listeners”</w:t>
            </w:r>
          </w:p>
          <w:p w14:paraId="6B564D7D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9A47842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2B6AF7A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21CB49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52390A9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071A039" w14:textId="77777777" w:rsidR="00A32EB8" w:rsidRDefault="00A32EB8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21C9C13" w14:textId="77777777" w:rsidR="00A32EB8" w:rsidRDefault="00A32EB8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Socialist </w:t>
            </w:r>
          </w:p>
          <w:p w14:paraId="48A671C4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A32EB8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School</w:t>
            </w:r>
          </w:p>
          <w:p w14:paraId="77983571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79CF927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C6C687F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EAEC010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8305E33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4A5B908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4043A4A" w14:textId="77777777" w:rsidR="003655CA" w:rsidRDefault="003655CA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3D111B" w14:textId="77777777" w:rsidR="003655CA" w:rsidRDefault="003655CA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The </w:t>
            </w:r>
          </w:p>
          <w:p w14:paraId="4EC62C0C" w14:textId="77777777" w:rsidR="003655CA" w:rsidRDefault="003655CA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Imagist</w:t>
            </w:r>
          </w:p>
          <w:p w14:paraId="2394B023" w14:textId="77777777" w:rsidR="003655CA" w:rsidRDefault="003655CA" w:rsidP="00AD094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181E3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Movement </w:t>
            </w:r>
          </w:p>
          <w:p w14:paraId="762DCBCB" w14:textId="77777777" w:rsidR="00181E3A" w:rsidRDefault="00181E3A" w:rsidP="00181E3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6CC9F21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1AB2055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0C61B4A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3CF640D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77151A0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CB02C29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2B654D1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BD8E807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B578F83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EADAEE9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“Fern Hill”</w:t>
            </w:r>
          </w:p>
          <w:p w14:paraId="5334866D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104CA87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D2635B8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C0A63B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D1810D5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“</w:t>
            </w: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At Grass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”</w:t>
            </w: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</w:p>
          <w:p w14:paraId="5B01A904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6C2E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“Church Going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”</w:t>
            </w:r>
          </w:p>
          <w:p w14:paraId="359DAA35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DDB9A14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39C4BAC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C5A057C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751CAD6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01FD5D0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004A86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Casuality”</w:t>
            </w:r>
          </w:p>
          <w:p w14:paraId="621C5ED7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004A86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“Thought Fox”</w:t>
            </w:r>
          </w:p>
          <w:p w14:paraId="4B5C9B90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1BCD676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EAB9FB0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06E64BB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B0F28A9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811C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Conclusion and</w:t>
            </w:r>
          </w:p>
          <w:p w14:paraId="47768689" w14:textId="53547B68" w:rsidR="00811CED" w:rsidRPr="00904AD4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811CED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final comments</w:t>
            </w:r>
          </w:p>
        </w:tc>
        <w:tc>
          <w:tcPr>
            <w:tcW w:w="1590" w:type="dxa"/>
          </w:tcPr>
          <w:p w14:paraId="1CDCF162" w14:textId="77777777" w:rsidR="009C00FA" w:rsidRDefault="00F235CA" w:rsidP="00F23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Discussion</w:t>
            </w:r>
          </w:p>
          <w:p w14:paraId="1A99A6C2" w14:textId="77777777" w:rsidR="009C00FA" w:rsidRDefault="009C00FA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D8772DD" w14:textId="77777777" w:rsidR="009C00FA" w:rsidRDefault="009C00FA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7B24BB" w14:textId="77777777" w:rsidR="009C00FA" w:rsidRDefault="009C00FA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E4CA581" w14:textId="77777777" w:rsidR="009C00FA" w:rsidRDefault="009C00FA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BEC7D0D" w14:textId="77777777" w:rsidR="009C00FA" w:rsidRDefault="009C00FA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5FF990B" w14:textId="77777777" w:rsidR="00904AD4" w:rsidRDefault="0083079E" w:rsidP="009C00F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Presentation , </w:t>
            </w:r>
          </w:p>
          <w:p w14:paraId="0DEEAF0F" w14:textId="77777777" w:rsidR="005D4D6A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Group Discussion</w:t>
            </w:r>
          </w:p>
          <w:p w14:paraId="62C268A3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953007A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940E29E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9AC8FCC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0F2DC60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96F7B70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0F092F1" w14:textId="77777777" w:rsidR="00A32EB8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Discussion</w:t>
            </w:r>
          </w:p>
          <w:p w14:paraId="03D53231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05FB144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AAD950D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D8B9916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D5DA2F7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33A0A9C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F91827E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3860D17" w14:textId="77777777" w:rsidR="00A32EB8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2FEA0F6" w14:textId="77777777" w:rsidR="002D36A5" w:rsidRDefault="00A32EB8" w:rsidP="00A32EB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Anal</w:t>
            </w:r>
            <w:r w:rsidR="002D36A5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ysis, </w:t>
            </w:r>
          </w:p>
          <w:p w14:paraId="639C04A2" w14:textId="77777777" w:rsidR="003655CA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Discussion</w:t>
            </w:r>
          </w:p>
          <w:p w14:paraId="5F240A70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47E4897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1D2023D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BEAF761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3B3A993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21FF08F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FC4EB84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6D13E26" w14:textId="77777777" w:rsidR="00144B56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Discussion</w:t>
            </w:r>
          </w:p>
          <w:p w14:paraId="17B0A2D5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BDABBCD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67DB119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6B1E81D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9CCEAF6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CE5C416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61CE93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789C5DE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D9B3AFA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AA826F0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C1C4515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F534896" w14:textId="77777777" w:rsidR="006C2EED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Analysis</w:t>
            </w:r>
          </w:p>
          <w:p w14:paraId="54653E6F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807C75B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51D4CAB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8ED7CB6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E744F59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9245B6D" w14:textId="77777777" w:rsidR="0083079E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Analysis, Discussion </w:t>
            </w:r>
          </w:p>
          <w:p w14:paraId="764BFF40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BA27C6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E5D54A1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2EBA047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E848B39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FFECA8C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Discussion, </w:t>
            </w:r>
          </w:p>
          <w:p w14:paraId="3ACB6810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Analysis </w:t>
            </w:r>
          </w:p>
          <w:p w14:paraId="208F02F4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2A5CA78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B4A7755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C305DDF" w14:textId="77777777" w:rsidR="00811CED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91415D4" w14:textId="27C878E0" w:rsidR="00811CED" w:rsidRPr="00904AD4" w:rsidRDefault="00811CED" w:rsidP="00811C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Discussion </w:t>
            </w:r>
          </w:p>
        </w:tc>
        <w:tc>
          <w:tcPr>
            <w:tcW w:w="1590" w:type="dxa"/>
          </w:tcPr>
          <w:p w14:paraId="660FB0B5" w14:textId="77777777" w:rsidR="0083079E" w:rsidRDefault="007E3896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>Quiz</w:t>
            </w:r>
          </w:p>
          <w:p w14:paraId="71922A50" w14:textId="77777777" w:rsidR="0083079E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37B1C6F" w14:textId="77777777" w:rsidR="0083079E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6ABDA44" w14:textId="77777777" w:rsidR="0083079E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4F882D7" w14:textId="77777777" w:rsidR="0083079E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08BAC88" w14:textId="77777777" w:rsidR="0083079E" w:rsidRDefault="0083079E" w:rsidP="0083079E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D9C6EF" w14:textId="77777777" w:rsidR="005D4D6A" w:rsidRDefault="00086553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Written</w:t>
            </w:r>
            <w:r w:rsidR="005D4D6A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assignment</w:t>
            </w:r>
          </w:p>
          <w:p w14:paraId="1F846685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86F966C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1943B53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755021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BB0E38B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F5CF873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538CFBD" w14:textId="77777777" w:rsidR="005D4D6A" w:rsidRDefault="005D4D6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B4CC3EF" w14:textId="77777777" w:rsidR="002D36A5" w:rsidRDefault="00BF03EA" w:rsidP="005D4D6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Class Participation</w:t>
            </w:r>
          </w:p>
          <w:p w14:paraId="6AD0E502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8D2571C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7F4F4EF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A2B4E8C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4405286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BC8C8BB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A76B61F" w14:textId="77777777" w:rsidR="002D36A5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DFAC685" w14:textId="77777777" w:rsidR="003655CA" w:rsidRDefault="002D36A5" w:rsidP="002D36A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Written assignment</w:t>
            </w:r>
          </w:p>
          <w:p w14:paraId="69F302E5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2DBE9F1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D562701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B5F62FE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01D3A25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7E2CC5E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BCA1C11" w14:textId="77777777" w:rsidR="003655CA" w:rsidRDefault="003655CA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673049B" w14:textId="77777777" w:rsidR="00904AD4" w:rsidRDefault="00355B8E" w:rsidP="003655CA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Quiz </w:t>
            </w:r>
            <w:r w:rsidR="002D36A5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 </w:t>
            </w:r>
          </w:p>
          <w:p w14:paraId="2CD47886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EE7043B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A40E166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139A01E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13B6E9EA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FBD5A00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5BDF6C0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CA13513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288BD52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F67304D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5A2E4D37" w14:textId="77777777" w:rsidR="00144B56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10AEC88" w14:textId="77777777" w:rsidR="006C2EED" w:rsidRDefault="00144B56" w:rsidP="00144B5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Written assignment</w:t>
            </w:r>
          </w:p>
          <w:p w14:paraId="4F79E6D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F00CD9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D3DABC1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6D57A10B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01EC95A" w14:textId="77777777" w:rsidR="00144B56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lastRenderedPageBreak/>
              <w:t xml:space="preserve">Class participation </w:t>
            </w:r>
          </w:p>
          <w:p w14:paraId="1FC9305A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4EC92253" w14:textId="77777777" w:rsidR="006C2EED" w:rsidRDefault="006C2EED" w:rsidP="006C2EED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Quiz </w:t>
            </w:r>
          </w:p>
          <w:p w14:paraId="6AA8CB2E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1AEB2F9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35B17559" w14:textId="77777777" w:rsidR="00004A86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74D395B1" w14:textId="77777777" w:rsidR="001E03C8" w:rsidRDefault="00004A86" w:rsidP="00004A86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Presentation</w:t>
            </w:r>
          </w:p>
          <w:p w14:paraId="6DC650F5" w14:textId="77777777" w:rsidR="001E03C8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79D07CB" w14:textId="77777777" w:rsidR="001E03C8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27A5DB22" w14:textId="77777777" w:rsidR="001E03C8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E6B0028" w14:textId="77777777" w:rsidR="001E03C8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7B14F21" w14:textId="77777777" w:rsidR="001E03C8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</w:p>
          <w:p w14:paraId="02963A9D" w14:textId="7CC1D41E" w:rsidR="00004A86" w:rsidRPr="00904AD4" w:rsidRDefault="001E03C8" w:rsidP="001E03C8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Presentation </w:t>
            </w:r>
          </w:p>
        </w:tc>
      </w:tr>
      <w:tr w:rsidR="00904AD4" w:rsidRPr="00904AD4" w14:paraId="43A2BBB0" w14:textId="77777777" w:rsidTr="00E8586F">
        <w:tc>
          <w:tcPr>
            <w:tcW w:w="9540" w:type="dxa"/>
            <w:gridSpan w:val="9"/>
            <w:shd w:val="clear" w:color="auto" w:fill="DEEAF6"/>
          </w:tcPr>
          <w:p w14:paraId="0F156A7B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lastRenderedPageBreak/>
              <w:t>Course Evaluation</w:t>
            </w:r>
          </w:p>
        </w:tc>
      </w:tr>
      <w:tr w:rsidR="00904AD4" w:rsidRPr="00904AD4" w14:paraId="0DAE97BD" w14:textId="77777777" w:rsidTr="00E8586F">
        <w:tc>
          <w:tcPr>
            <w:tcW w:w="9540" w:type="dxa"/>
            <w:gridSpan w:val="9"/>
          </w:tcPr>
          <w:p w14:paraId="550721F5" w14:textId="77777777" w:rsidR="00904AD4" w:rsidRPr="00904AD4" w:rsidRDefault="00904AD4" w:rsidP="00904AD4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>Distributing the score out of 100 according to the tasks assigned to the student such as daily preparation, daily</w:t>
            </w:r>
            <w:r w:rsidRPr="00904AD4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 xml:space="preserve">oral, monthly, </w:t>
            </w:r>
            <w:r w:rsidRPr="00904AD4">
              <w:rPr>
                <w:rFonts w:ascii="Cambria" w:eastAsia="Calibri" w:hAnsi="Cambria" w:cs="Times New Roman"/>
                <w:color w:val="000000"/>
                <w:sz w:val="24"/>
                <w:szCs w:val="24"/>
              </w:rPr>
              <w:t xml:space="preserve">or </w:t>
            </w:r>
            <w:r w:rsidRPr="00904AD4">
              <w:rPr>
                <w:rFonts w:ascii="Cambria" w:eastAsia="Calibri" w:hAnsi="Cambria" w:cs="Times New Roman" w:hint="cs"/>
                <w:color w:val="000000"/>
                <w:sz w:val="24"/>
                <w:szCs w:val="24"/>
              </w:rPr>
              <w:t xml:space="preserve">written exams, reports .... etc </w:t>
            </w:r>
          </w:p>
        </w:tc>
      </w:tr>
      <w:tr w:rsidR="00904AD4" w:rsidRPr="00904AD4" w14:paraId="5B10FD09" w14:textId="77777777" w:rsidTr="00E8586F">
        <w:tc>
          <w:tcPr>
            <w:tcW w:w="9540" w:type="dxa"/>
            <w:gridSpan w:val="9"/>
            <w:shd w:val="clear" w:color="auto" w:fill="DEEAF6"/>
          </w:tcPr>
          <w:p w14:paraId="7DFFD811" w14:textId="77777777" w:rsidR="00904AD4" w:rsidRPr="00904AD4" w:rsidRDefault="00904AD4" w:rsidP="00904AD4">
            <w:pPr>
              <w:numPr>
                <w:ilvl w:val="0"/>
                <w:numId w:val="2"/>
              </w:numPr>
              <w:bidi w:val="0"/>
              <w:spacing w:after="0" w:line="240" w:lineRule="auto"/>
              <w:ind w:left="513"/>
              <w:rPr>
                <w:rFonts w:ascii="Simplified Arabic" w:eastAsia="Calibri" w:hAnsi="Simplified Arabic" w:cs="Simplified Arabic"/>
                <w:sz w:val="28"/>
                <w:szCs w:val="28"/>
                <w:rtl/>
              </w:rPr>
            </w:pPr>
            <w:r w:rsidRPr="00904AD4">
              <w:rPr>
                <w:rFonts w:ascii="Simplified Arabic" w:eastAsia="Calibri" w:hAnsi="Simplified Arabic" w:cs="Simplified Arabic"/>
                <w:sz w:val="28"/>
                <w:szCs w:val="28"/>
              </w:rPr>
              <w:t xml:space="preserve">Learning and Teaching Resources </w:t>
            </w:r>
          </w:p>
        </w:tc>
      </w:tr>
      <w:tr w:rsidR="00904AD4" w:rsidRPr="00904AD4" w14:paraId="3BF0CF84" w14:textId="77777777" w:rsidTr="00E8586F">
        <w:tc>
          <w:tcPr>
            <w:tcW w:w="4770" w:type="dxa"/>
            <w:gridSpan w:val="5"/>
          </w:tcPr>
          <w:p w14:paraId="35C81BA9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Required textbooks (</w:t>
            </w:r>
            <w:r w:rsidRPr="00904AD4">
              <w:rPr>
                <w:rFonts w:ascii="Simplified Arabic" w:eastAsia="Calibri" w:hAnsi="Simplified Arabic" w:cs="Simplified Arabic"/>
                <w:sz w:val="24"/>
                <w:szCs w:val="24"/>
              </w:rPr>
              <w:t>curricular books</w:t>
            </w: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, if any)</w:t>
            </w:r>
          </w:p>
        </w:tc>
        <w:tc>
          <w:tcPr>
            <w:tcW w:w="4770" w:type="dxa"/>
            <w:gridSpan w:val="4"/>
          </w:tcPr>
          <w:p w14:paraId="58D9F09E" w14:textId="5846DF49" w:rsidR="00904AD4" w:rsidRPr="00904AD4" w:rsidRDefault="00645137" w:rsidP="00645137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</w:pPr>
            <w:r w:rsidRPr="00645137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Maurice Wollman (ed.), Ten Twentieth Century Poets</w:t>
            </w:r>
          </w:p>
        </w:tc>
      </w:tr>
      <w:tr w:rsidR="00904AD4" w:rsidRPr="00904AD4" w14:paraId="20E4F97D" w14:textId="77777777" w:rsidTr="00E8586F">
        <w:tc>
          <w:tcPr>
            <w:tcW w:w="4770" w:type="dxa"/>
            <w:gridSpan w:val="5"/>
          </w:tcPr>
          <w:p w14:paraId="2055C6EF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Main references (sources)</w:t>
            </w:r>
          </w:p>
        </w:tc>
        <w:tc>
          <w:tcPr>
            <w:tcW w:w="4770" w:type="dxa"/>
            <w:gridSpan w:val="4"/>
          </w:tcPr>
          <w:p w14:paraId="31859D33" w14:textId="77777777" w:rsidR="005D4DD0" w:rsidRPr="005D4DD0" w:rsidRDefault="005D4DD0" w:rsidP="005D4DD0">
            <w:pPr>
              <w:bidi w:val="0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Cambridge Introduction to Modernist Poetry" by Peter Howarth</w:t>
            </w:r>
          </w:p>
          <w:p w14:paraId="6DEC6AF7" w14:textId="77777777" w:rsidR="005D4DD0" w:rsidRPr="005D4DD0" w:rsidRDefault="005D4DD0" w:rsidP="005D4DD0">
            <w:pPr>
              <w:bidi w:val="0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"</w:t>
            </w: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The Poetics of Modernism: Ezra Pound and T.S. Eliot" by Nasrullah Mambrol</w:t>
            </w:r>
          </w:p>
          <w:p w14:paraId="21D083D6" w14:textId="77777777" w:rsidR="005D4DD0" w:rsidRPr="005D4DD0" w:rsidRDefault="005D4DD0" w:rsidP="005D4DD0">
            <w:pPr>
              <w:bidi w:val="0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  <w:t>"</w:t>
            </w: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Modernist Poetry: An Introduction" by David Chinitz</w:t>
            </w:r>
          </w:p>
          <w:p w14:paraId="15BD7959" w14:textId="575E7731" w:rsidR="005D4DD0" w:rsidRPr="00904AD4" w:rsidRDefault="005D4DD0" w:rsidP="005D4DD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 w:rsidRPr="005D4DD0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"The Columbia History of American Poetry" edited by Jay Parini</w:t>
            </w:r>
          </w:p>
        </w:tc>
      </w:tr>
      <w:tr w:rsidR="00904AD4" w:rsidRPr="00904AD4" w14:paraId="302AAF3F" w14:textId="77777777" w:rsidTr="00E8586F">
        <w:tc>
          <w:tcPr>
            <w:tcW w:w="4770" w:type="dxa"/>
            <w:gridSpan w:val="5"/>
          </w:tcPr>
          <w:p w14:paraId="0B44060F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4770" w:type="dxa"/>
            <w:gridSpan w:val="4"/>
          </w:tcPr>
          <w:p w14:paraId="4BA9122A" w14:textId="3F7C117C" w:rsidR="00904AD4" w:rsidRPr="00904AD4" w:rsidRDefault="00C17ADC" w:rsidP="005D4DD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</w:rPr>
            </w:pPr>
            <w:r w:rsidRPr="00C17ADC"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>"Modern Poetry: A Critical Introduction" by Michael Schmidt provides a comprehensive overview of modern poetry's themes, techniques, and major poets.</w:t>
            </w:r>
          </w:p>
        </w:tc>
      </w:tr>
      <w:tr w:rsidR="00904AD4" w:rsidRPr="00904AD4" w14:paraId="2401CF92" w14:textId="77777777" w:rsidTr="00E8586F">
        <w:tc>
          <w:tcPr>
            <w:tcW w:w="4770" w:type="dxa"/>
            <w:gridSpan w:val="5"/>
          </w:tcPr>
          <w:p w14:paraId="7091E37E" w14:textId="77777777" w:rsidR="00904AD4" w:rsidRPr="00904AD4" w:rsidRDefault="00904AD4" w:rsidP="00904AD4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Simplified Arabic" w:eastAsia="Calibri" w:hAnsi="Simplified Arabic" w:cs="Simplified Arabic"/>
                <w:sz w:val="24"/>
                <w:szCs w:val="24"/>
                <w:rtl/>
                <w:lang w:bidi="ar-IQ"/>
              </w:rPr>
            </w:pPr>
            <w:r w:rsidRPr="00904AD4">
              <w:rPr>
                <w:rFonts w:ascii="Simplified Arabic" w:eastAsia="Calibri" w:hAnsi="Simplified Arabic" w:cs="Simplified Arabic" w:hint="cs"/>
                <w:sz w:val="24"/>
                <w:szCs w:val="24"/>
              </w:rPr>
              <w:t>Electronic References, Websites</w:t>
            </w:r>
          </w:p>
        </w:tc>
        <w:tc>
          <w:tcPr>
            <w:tcW w:w="4770" w:type="dxa"/>
            <w:gridSpan w:val="4"/>
          </w:tcPr>
          <w:p w14:paraId="27D15049" w14:textId="18F2FCB6" w:rsidR="00904AD4" w:rsidRPr="00904AD4" w:rsidRDefault="00712D55" w:rsidP="00712D55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="Cambria" w:eastAsia="Calibri" w:hAnsi="Cambria" w:cs="Times New Roman"/>
                <w:color w:val="000000"/>
                <w:sz w:val="28"/>
                <w:szCs w:val="28"/>
                <w:rtl/>
                <w:lang w:bidi="ar-IQ"/>
              </w:rPr>
            </w:pPr>
            <w:r>
              <w:rPr>
                <w:rFonts w:ascii="Cambria" w:eastAsia="Calibri" w:hAnsi="Cambria" w:cs="Times New Roman"/>
                <w:color w:val="000000"/>
                <w:sz w:val="28"/>
                <w:szCs w:val="28"/>
                <w:lang w:bidi="ar-IQ"/>
              </w:rPr>
              <w:t xml:space="preserve">JSTOR </w:t>
            </w:r>
          </w:p>
        </w:tc>
      </w:tr>
    </w:tbl>
    <w:p w14:paraId="7484DFB7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p w14:paraId="28875ADB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rtl/>
          <w:lang w:bidi="ar-IQ"/>
        </w:rPr>
      </w:pPr>
    </w:p>
    <w:p w14:paraId="6BB54245" w14:textId="77777777" w:rsidR="00904AD4" w:rsidRPr="00904AD4" w:rsidRDefault="00904AD4" w:rsidP="00904AD4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="Arial" w:eastAsia="Times New Roman" w:hAnsi="Arial" w:cs="Arial"/>
          <w:sz w:val="28"/>
          <w:szCs w:val="28"/>
          <w:lang w:bidi="ar-IQ"/>
        </w:rPr>
      </w:pPr>
    </w:p>
    <w:sectPr w:rsidR="00904AD4" w:rsidRPr="00904AD4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513652">
    <w:abstractNumId w:val="1"/>
  </w:num>
  <w:num w:numId="2" w16cid:durableId="120849884">
    <w:abstractNumId w:val="0"/>
  </w:num>
  <w:num w:numId="3" w16cid:durableId="568275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4AD4"/>
    <w:rsid w:val="00004A86"/>
    <w:rsid w:val="000165D0"/>
    <w:rsid w:val="00052DA7"/>
    <w:rsid w:val="00086553"/>
    <w:rsid w:val="00110C78"/>
    <w:rsid w:val="00144B56"/>
    <w:rsid w:val="0015440E"/>
    <w:rsid w:val="00181E3A"/>
    <w:rsid w:val="00184B91"/>
    <w:rsid w:val="00191E87"/>
    <w:rsid w:val="001E03C8"/>
    <w:rsid w:val="00245050"/>
    <w:rsid w:val="0028693A"/>
    <w:rsid w:val="002D36A5"/>
    <w:rsid w:val="00355B8E"/>
    <w:rsid w:val="00356D25"/>
    <w:rsid w:val="003655CA"/>
    <w:rsid w:val="003F1C4B"/>
    <w:rsid w:val="004574A5"/>
    <w:rsid w:val="005976BB"/>
    <w:rsid w:val="005D4D6A"/>
    <w:rsid w:val="005D4DD0"/>
    <w:rsid w:val="00605BA9"/>
    <w:rsid w:val="006069EB"/>
    <w:rsid w:val="00645137"/>
    <w:rsid w:val="00696AC1"/>
    <w:rsid w:val="006C2EED"/>
    <w:rsid w:val="00712D55"/>
    <w:rsid w:val="0076444C"/>
    <w:rsid w:val="007A6D15"/>
    <w:rsid w:val="007B3FDA"/>
    <w:rsid w:val="007E3896"/>
    <w:rsid w:val="00811CED"/>
    <w:rsid w:val="0083079E"/>
    <w:rsid w:val="00846171"/>
    <w:rsid w:val="00880733"/>
    <w:rsid w:val="00901DF4"/>
    <w:rsid w:val="00904AD4"/>
    <w:rsid w:val="00941E6D"/>
    <w:rsid w:val="009C00FA"/>
    <w:rsid w:val="00A32EB8"/>
    <w:rsid w:val="00A624AC"/>
    <w:rsid w:val="00B150C9"/>
    <w:rsid w:val="00BB684B"/>
    <w:rsid w:val="00BF03EA"/>
    <w:rsid w:val="00C151A6"/>
    <w:rsid w:val="00C17ADC"/>
    <w:rsid w:val="00C30812"/>
    <w:rsid w:val="00C74F33"/>
    <w:rsid w:val="00CD3CEB"/>
    <w:rsid w:val="00D025E1"/>
    <w:rsid w:val="00D232E9"/>
    <w:rsid w:val="00D420EB"/>
    <w:rsid w:val="00D53304"/>
    <w:rsid w:val="00D66E9C"/>
    <w:rsid w:val="00E731F6"/>
    <w:rsid w:val="00E8586F"/>
    <w:rsid w:val="00E97C77"/>
    <w:rsid w:val="00EA51E4"/>
    <w:rsid w:val="00F235CA"/>
    <w:rsid w:val="00F362EB"/>
    <w:rsid w:val="00F733CC"/>
    <w:rsid w:val="00F80904"/>
    <w:rsid w:val="00F9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85531"/>
  <w15:docId w15:val="{BC5746DF-ED63-8945-A7A3-0B97BD2C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5C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Hussein Talib</cp:lastModifiedBy>
  <cp:revision>2</cp:revision>
  <dcterms:created xsi:type="dcterms:W3CDTF">2026-04-01T13:40:00Z</dcterms:created>
  <dcterms:modified xsi:type="dcterms:W3CDTF">2026-04-01T13:40:00Z</dcterms:modified>
</cp:coreProperties>
</file>