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03C455" w14:textId="77777777" w:rsidR="00BD5F8D" w:rsidRPr="00904AD4" w:rsidRDefault="00BD5F8D" w:rsidP="00BD5F8D">
      <w:pPr>
        <w:shd w:val="clear" w:color="auto" w:fill="FFFFFF"/>
        <w:autoSpaceDE w:val="0"/>
        <w:autoSpaceDN w:val="0"/>
        <w:bidi w:val="0"/>
        <w:adjustRightInd w:val="0"/>
        <w:spacing w:line="240" w:lineRule="auto"/>
        <w:rPr>
          <w:rFonts w:ascii="Times New Roman" w:eastAsia="Times New Roman" w:hAnsi="Times New Roman" w:cs="Times New Roman"/>
          <w:b/>
          <w:bCs/>
          <w:sz w:val="32"/>
          <w:szCs w:val="32"/>
          <w:rtl/>
        </w:rPr>
      </w:pPr>
    </w:p>
    <w:p w14:paraId="758FE40A" w14:textId="77777777" w:rsidR="00BD5F8D" w:rsidRPr="00904AD4" w:rsidRDefault="00BD5F8D" w:rsidP="00BD5F8D">
      <w:pPr>
        <w:shd w:val="clear" w:color="auto" w:fill="FFFFFF"/>
        <w:autoSpaceDE w:val="0"/>
        <w:autoSpaceDN w:val="0"/>
        <w:bidi w:val="0"/>
        <w:adjustRightInd w:val="0"/>
        <w:spacing w:line="240" w:lineRule="auto"/>
        <w:jc w:val="center"/>
        <w:rPr>
          <w:rFonts w:ascii="Times New Roman" w:eastAsia="Times New Roman" w:hAnsi="Times New Roman" w:cs="Times New Roman"/>
          <w:b/>
          <w:bCs/>
          <w:sz w:val="32"/>
          <w:szCs w:val="32"/>
          <w:rtl/>
          <w:lang w:bidi="ar-IQ"/>
        </w:rPr>
      </w:pPr>
      <w:r>
        <w:rPr>
          <w:rFonts w:ascii="Times New Roman" w:eastAsia="Times New Roman" w:hAnsi="Times New Roman" w:cs="Times New Roman" w:hint="cs"/>
          <w:b/>
          <w:bCs/>
          <w:sz w:val="32"/>
          <w:szCs w:val="32"/>
          <w:rtl/>
        </w:rPr>
        <w:t xml:space="preserve"> نموذج وصف المقرر الدراسي </w:t>
      </w:r>
    </w:p>
    <w:tbl>
      <w:tblPr>
        <w:bidiVisual/>
        <w:tblW w:w="9540"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
        <w:gridCol w:w="499"/>
        <w:gridCol w:w="69"/>
        <w:gridCol w:w="453"/>
        <w:gridCol w:w="515"/>
        <w:gridCol w:w="2022"/>
        <w:gridCol w:w="886"/>
        <w:gridCol w:w="2811"/>
        <w:gridCol w:w="1351"/>
      </w:tblGrid>
      <w:tr w:rsidR="00BD5F8D" w:rsidRPr="00904AD4" w14:paraId="3CA45E63" w14:textId="77777777" w:rsidTr="00012442">
        <w:tc>
          <w:tcPr>
            <w:tcW w:w="9540" w:type="dxa"/>
            <w:gridSpan w:val="9"/>
            <w:shd w:val="clear" w:color="auto" w:fill="DEEAF6"/>
          </w:tcPr>
          <w:p w14:paraId="2C2C5ACE" w14:textId="5733A3AB" w:rsidR="00BD5F8D" w:rsidRPr="00904AD4" w:rsidRDefault="00BD5F8D" w:rsidP="00EE1816">
            <w:pPr>
              <w:pStyle w:val="ListParagraph"/>
              <w:numPr>
                <w:ilvl w:val="0"/>
                <w:numId w:val="2"/>
              </w:numPr>
              <w:autoSpaceDE w:val="0"/>
              <w:autoSpaceDN w:val="0"/>
              <w:adjustRightInd w:val="0"/>
              <w:spacing w:after="0" w:line="240" w:lineRule="auto"/>
              <w:ind w:right="-426"/>
              <w:jc w:val="both"/>
              <w:rPr>
                <w:rFonts w:ascii="Simplified Arabic" w:eastAsia="Calibri" w:hAnsi="Simplified Arabic" w:cs="Simplified Arabic"/>
                <w:sz w:val="28"/>
                <w:szCs w:val="28"/>
                <w:rtl/>
                <w:lang w:bidi="ar-IQ"/>
              </w:rPr>
            </w:pPr>
            <w:r>
              <w:rPr>
                <w:rFonts w:ascii="Cambria" w:eastAsia="Calibri" w:hAnsi="Cambria" w:cs="Times New Roman" w:hint="cs"/>
                <w:color w:val="000000"/>
                <w:sz w:val="28"/>
                <w:szCs w:val="28"/>
                <w:rtl/>
                <w:lang w:bidi="ar-IQ"/>
              </w:rPr>
              <w:t xml:space="preserve">اسم المقرر : </w:t>
            </w:r>
            <w:r w:rsidR="00EE1816">
              <w:rPr>
                <w:rFonts w:ascii="Cambria" w:eastAsia="Calibri" w:hAnsi="Cambria" w:cs="Times New Roman" w:hint="cs"/>
                <w:color w:val="000000"/>
                <w:sz w:val="28"/>
                <w:szCs w:val="28"/>
                <w:rtl/>
                <w:lang w:bidi="ar-IQ"/>
              </w:rPr>
              <w:t xml:space="preserve">الشعر في </w:t>
            </w:r>
            <w:r w:rsidR="00EB0580">
              <w:rPr>
                <w:rFonts w:ascii="Cambria" w:eastAsia="Calibri" w:hAnsi="Cambria" w:cs="Times New Roman" w:hint="cs"/>
                <w:color w:val="000000"/>
                <w:sz w:val="28"/>
                <w:szCs w:val="28"/>
                <w:rtl/>
                <w:lang w:bidi="ar-IQ"/>
              </w:rPr>
              <w:t>عصر النهضة والعصر الميتافيزيقي</w:t>
            </w:r>
          </w:p>
        </w:tc>
      </w:tr>
      <w:tr w:rsidR="00BD5F8D" w:rsidRPr="00904AD4" w14:paraId="28A531A4" w14:textId="77777777" w:rsidTr="00012442">
        <w:tc>
          <w:tcPr>
            <w:tcW w:w="9540" w:type="dxa"/>
            <w:gridSpan w:val="9"/>
            <w:shd w:val="clear" w:color="auto" w:fill="auto"/>
          </w:tcPr>
          <w:p w14:paraId="08C5D5BC" w14:textId="77777777" w:rsidR="00BD5F8D" w:rsidRPr="00904AD4" w:rsidRDefault="00BD5F8D" w:rsidP="00012442">
            <w:pPr>
              <w:autoSpaceDE w:val="0"/>
              <w:autoSpaceDN w:val="0"/>
              <w:adjustRightInd w:val="0"/>
              <w:spacing w:after="0" w:line="240" w:lineRule="auto"/>
              <w:ind w:right="-426"/>
              <w:jc w:val="both"/>
              <w:rPr>
                <w:rFonts w:ascii="Simplified Arabic" w:eastAsia="Calibri" w:hAnsi="Simplified Arabic" w:cs="Simplified Arabic"/>
                <w:sz w:val="28"/>
                <w:szCs w:val="28"/>
                <w:rtl/>
                <w:lang w:bidi="ar-IQ"/>
              </w:rPr>
            </w:pPr>
          </w:p>
        </w:tc>
      </w:tr>
      <w:tr w:rsidR="00BD5F8D" w:rsidRPr="00904AD4" w14:paraId="6E91086B" w14:textId="77777777" w:rsidTr="00012442">
        <w:tc>
          <w:tcPr>
            <w:tcW w:w="9540" w:type="dxa"/>
            <w:gridSpan w:val="9"/>
            <w:shd w:val="clear" w:color="auto" w:fill="DEEAF6"/>
          </w:tcPr>
          <w:p w14:paraId="646E17B9" w14:textId="3ECD4EF6" w:rsidR="00BD5F8D" w:rsidRPr="00904AD4" w:rsidRDefault="00BD5F8D" w:rsidP="00EE1816">
            <w:pPr>
              <w:pStyle w:val="ListParagraph"/>
              <w:numPr>
                <w:ilvl w:val="0"/>
                <w:numId w:val="2"/>
              </w:numPr>
              <w:autoSpaceDE w:val="0"/>
              <w:autoSpaceDN w:val="0"/>
              <w:adjustRightInd w:val="0"/>
              <w:spacing w:after="0" w:line="240" w:lineRule="auto"/>
              <w:ind w:right="-426"/>
              <w:jc w:val="both"/>
              <w:rPr>
                <w:rFonts w:ascii="Simplified Arabic" w:eastAsia="Calibri" w:hAnsi="Simplified Arabic" w:cs="Simplified Arabic"/>
                <w:sz w:val="28"/>
                <w:szCs w:val="28"/>
                <w:rtl/>
                <w:lang w:bidi="ar-IQ"/>
              </w:rPr>
            </w:pPr>
            <w:r>
              <w:rPr>
                <w:rFonts w:ascii="Cambria" w:eastAsia="Calibri" w:hAnsi="Cambria" w:cs="Times New Roman" w:hint="cs"/>
                <w:color w:val="000000"/>
                <w:sz w:val="28"/>
                <w:szCs w:val="28"/>
                <w:rtl/>
              </w:rPr>
              <w:t xml:space="preserve">رمز المقرر : </w:t>
            </w:r>
            <w:r w:rsidRPr="00904AD4">
              <w:rPr>
                <w:rFonts w:ascii="Cambria" w:eastAsia="Calibri" w:hAnsi="Cambria" w:cs="Times New Roman" w:hint="cs"/>
                <w:color w:val="000000"/>
                <w:sz w:val="28"/>
                <w:szCs w:val="28"/>
              </w:rPr>
              <w:t xml:space="preserve"> </w:t>
            </w:r>
            <w:r w:rsidR="00056416" w:rsidRPr="00056416">
              <w:rPr>
                <w:rFonts w:ascii="Cambria" w:eastAsia="Calibri" w:hAnsi="Cambria" w:cs="Times New Roman"/>
                <w:color w:val="000000"/>
                <w:sz w:val="28"/>
                <w:szCs w:val="28"/>
              </w:rPr>
              <w:t>HEED92118</w:t>
            </w:r>
          </w:p>
        </w:tc>
      </w:tr>
      <w:tr w:rsidR="00BD5F8D" w:rsidRPr="00904AD4" w14:paraId="1D23E9F6" w14:textId="77777777" w:rsidTr="00012442">
        <w:tc>
          <w:tcPr>
            <w:tcW w:w="9540" w:type="dxa"/>
            <w:gridSpan w:val="9"/>
            <w:shd w:val="clear" w:color="auto" w:fill="auto"/>
          </w:tcPr>
          <w:p w14:paraId="4CFCE682" w14:textId="77777777" w:rsidR="00BD5F8D" w:rsidRPr="00904AD4" w:rsidRDefault="00BD5F8D" w:rsidP="00012442">
            <w:pPr>
              <w:autoSpaceDE w:val="0"/>
              <w:autoSpaceDN w:val="0"/>
              <w:adjustRightInd w:val="0"/>
              <w:spacing w:after="0" w:line="240" w:lineRule="auto"/>
              <w:ind w:right="-426"/>
              <w:jc w:val="both"/>
              <w:rPr>
                <w:rFonts w:ascii="Simplified Arabic" w:eastAsia="Calibri" w:hAnsi="Simplified Arabic" w:cs="Simplified Arabic"/>
                <w:sz w:val="28"/>
                <w:szCs w:val="28"/>
                <w:rtl/>
                <w:lang w:bidi="ar-IQ"/>
              </w:rPr>
            </w:pPr>
          </w:p>
        </w:tc>
      </w:tr>
      <w:tr w:rsidR="00BD5F8D" w:rsidRPr="00904AD4" w14:paraId="15A2702A" w14:textId="77777777" w:rsidTr="00012442">
        <w:tc>
          <w:tcPr>
            <w:tcW w:w="9540" w:type="dxa"/>
            <w:gridSpan w:val="9"/>
            <w:shd w:val="clear" w:color="auto" w:fill="DEEAF6"/>
          </w:tcPr>
          <w:p w14:paraId="05D348F4" w14:textId="77777777" w:rsidR="00BD5F8D" w:rsidRPr="00904AD4" w:rsidRDefault="00BD5F8D" w:rsidP="00BD5F8D">
            <w:pPr>
              <w:numPr>
                <w:ilvl w:val="0"/>
                <w:numId w:val="2"/>
              </w:numPr>
              <w:autoSpaceDE w:val="0"/>
              <w:autoSpaceDN w:val="0"/>
              <w:adjustRightInd w:val="0"/>
              <w:spacing w:after="0" w:line="240" w:lineRule="auto"/>
              <w:ind w:right="-426"/>
              <w:jc w:val="both"/>
              <w:rPr>
                <w:rFonts w:ascii="Simplified Arabic" w:eastAsia="Calibri" w:hAnsi="Simplified Arabic" w:cs="Simplified Arabic"/>
                <w:sz w:val="28"/>
                <w:szCs w:val="28"/>
                <w:rtl/>
                <w:lang w:bidi="ar-IQ"/>
              </w:rPr>
            </w:pPr>
            <w:r>
              <w:rPr>
                <w:rFonts w:ascii="Cambria" w:eastAsia="Calibri" w:hAnsi="Cambria" w:cs="Times New Roman" w:hint="cs"/>
                <w:color w:val="000000"/>
                <w:sz w:val="28"/>
                <w:szCs w:val="28"/>
                <w:rtl/>
                <w:lang w:bidi="ar-IQ"/>
              </w:rPr>
              <w:t xml:space="preserve">سنوي / فصلي : </w:t>
            </w:r>
            <w:r w:rsidR="000D4531">
              <w:rPr>
                <w:rFonts w:ascii="Cambria" w:eastAsia="Calibri" w:hAnsi="Cambria" w:cs="Times New Roman" w:hint="cs"/>
                <w:color w:val="000000"/>
                <w:sz w:val="28"/>
                <w:szCs w:val="28"/>
                <w:rtl/>
                <w:lang w:bidi="ar-IQ"/>
              </w:rPr>
              <w:t>سنوي</w:t>
            </w:r>
          </w:p>
        </w:tc>
      </w:tr>
      <w:tr w:rsidR="00BD5F8D" w:rsidRPr="00904AD4" w14:paraId="3F69EC86" w14:textId="77777777" w:rsidTr="00012442">
        <w:tc>
          <w:tcPr>
            <w:tcW w:w="9540" w:type="dxa"/>
            <w:gridSpan w:val="9"/>
            <w:shd w:val="clear" w:color="auto" w:fill="auto"/>
          </w:tcPr>
          <w:p w14:paraId="13B5C597" w14:textId="77777777" w:rsidR="00BD5F8D" w:rsidRPr="00904AD4" w:rsidRDefault="00BD5F8D" w:rsidP="00012442">
            <w:pPr>
              <w:autoSpaceDE w:val="0"/>
              <w:autoSpaceDN w:val="0"/>
              <w:adjustRightInd w:val="0"/>
              <w:spacing w:after="0" w:line="240" w:lineRule="auto"/>
              <w:ind w:right="-426"/>
              <w:jc w:val="both"/>
              <w:rPr>
                <w:rFonts w:ascii="Simplified Arabic" w:eastAsia="Calibri" w:hAnsi="Simplified Arabic" w:cs="Simplified Arabic"/>
                <w:sz w:val="28"/>
                <w:szCs w:val="28"/>
                <w:rtl/>
                <w:lang w:bidi="ar-IQ"/>
              </w:rPr>
            </w:pPr>
          </w:p>
        </w:tc>
      </w:tr>
      <w:tr w:rsidR="00BD5F8D" w:rsidRPr="00904AD4" w14:paraId="6C1C131D" w14:textId="77777777" w:rsidTr="00012442">
        <w:tc>
          <w:tcPr>
            <w:tcW w:w="9540" w:type="dxa"/>
            <w:gridSpan w:val="9"/>
            <w:shd w:val="clear" w:color="auto" w:fill="DEEAF6"/>
          </w:tcPr>
          <w:p w14:paraId="5DA3B322" w14:textId="4186F253" w:rsidR="00BD5F8D" w:rsidRPr="00904AD4" w:rsidRDefault="00BD5F8D" w:rsidP="000D4531">
            <w:pPr>
              <w:pStyle w:val="ListParagraph"/>
              <w:numPr>
                <w:ilvl w:val="0"/>
                <w:numId w:val="2"/>
              </w:numPr>
              <w:autoSpaceDE w:val="0"/>
              <w:autoSpaceDN w:val="0"/>
              <w:adjustRightInd w:val="0"/>
              <w:spacing w:after="0" w:line="240" w:lineRule="auto"/>
              <w:ind w:right="-426"/>
              <w:jc w:val="both"/>
              <w:rPr>
                <w:rFonts w:ascii="Simplified Arabic" w:eastAsia="Calibri" w:hAnsi="Simplified Arabic" w:cs="Simplified Arabic"/>
                <w:sz w:val="28"/>
                <w:szCs w:val="28"/>
                <w:rtl/>
                <w:lang w:bidi="ar-IQ"/>
              </w:rPr>
            </w:pPr>
            <w:r>
              <w:rPr>
                <w:rFonts w:ascii="Simplified Arabic" w:eastAsia="Calibri" w:hAnsi="Simplified Arabic" w:cs="Simplified Arabic" w:hint="cs"/>
                <w:sz w:val="28"/>
                <w:szCs w:val="28"/>
                <w:rtl/>
                <w:lang w:bidi="ar-IQ"/>
              </w:rPr>
              <w:t>تاريخ اعداد وصف المقرر</w:t>
            </w:r>
            <w:r w:rsidR="000D4531">
              <w:rPr>
                <w:rFonts w:ascii="Simplified Arabic" w:eastAsia="Calibri" w:hAnsi="Simplified Arabic" w:cs="Simplified Arabic" w:hint="cs"/>
                <w:sz w:val="28"/>
                <w:szCs w:val="28"/>
                <w:rtl/>
                <w:lang w:bidi="ar-IQ"/>
              </w:rPr>
              <w:t xml:space="preserve"> </w:t>
            </w:r>
            <w:r w:rsidR="00056416">
              <w:rPr>
                <w:rFonts w:ascii="Simplified Arabic" w:eastAsia="Calibri" w:hAnsi="Simplified Arabic" w:cs="Simplified Arabic"/>
                <w:sz w:val="28"/>
                <w:szCs w:val="28"/>
                <w:lang w:bidi="ar-IQ"/>
              </w:rPr>
              <w:t>2025/2026</w:t>
            </w:r>
          </w:p>
        </w:tc>
      </w:tr>
      <w:tr w:rsidR="00BD5F8D" w:rsidRPr="00904AD4" w14:paraId="4A7E7F84" w14:textId="77777777" w:rsidTr="00012442">
        <w:tc>
          <w:tcPr>
            <w:tcW w:w="9540" w:type="dxa"/>
            <w:gridSpan w:val="9"/>
            <w:shd w:val="clear" w:color="auto" w:fill="auto"/>
          </w:tcPr>
          <w:p w14:paraId="0C1631BB" w14:textId="77777777" w:rsidR="00BD5F8D" w:rsidRPr="00904AD4" w:rsidRDefault="00BD5F8D" w:rsidP="00012442">
            <w:pPr>
              <w:autoSpaceDE w:val="0"/>
              <w:autoSpaceDN w:val="0"/>
              <w:adjustRightInd w:val="0"/>
              <w:spacing w:after="0" w:line="240" w:lineRule="auto"/>
              <w:ind w:right="-426"/>
              <w:jc w:val="both"/>
              <w:rPr>
                <w:rFonts w:ascii="Simplified Arabic" w:eastAsia="Calibri" w:hAnsi="Simplified Arabic" w:cs="Simplified Arabic"/>
                <w:sz w:val="28"/>
                <w:szCs w:val="28"/>
                <w:rtl/>
                <w:lang w:bidi="ar-IQ"/>
              </w:rPr>
            </w:pPr>
          </w:p>
        </w:tc>
      </w:tr>
      <w:tr w:rsidR="00BD5F8D" w:rsidRPr="00904AD4" w14:paraId="70708C5F" w14:textId="77777777" w:rsidTr="00012442">
        <w:tc>
          <w:tcPr>
            <w:tcW w:w="9540" w:type="dxa"/>
            <w:gridSpan w:val="9"/>
            <w:shd w:val="clear" w:color="auto" w:fill="DEEAF6"/>
          </w:tcPr>
          <w:p w14:paraId="71EEC7B6" w14:textId="5E50335F" w:rsidR="00BD5F8D" w:rsidRPr="00904AD4" w:rsidRDefault="00BD5F8D" w:rsidP="00EE1816">
            <w:pPr>
              <w:numPr>
                <w:ilvl w:val="0"/>
                <w:numId w:val="2"/>
              </w:numPr>
              <w:spacing w:after="0" w:line="240" w:lineRule="auto"/>
              <w:rPr>
                <w:rFonts w:ascii="Times New Roman" w:eastAsia="Calibri" w:hAnsi="Times New Roman" w:cs="Times New Roman"/>
                <w:sz w:val="28"/>
                <w:szCs w:val="28"/>
                <w:rtl/>
              </w:rPr>
            </w:pPr>
            <w:r>
              <w:rPr>
                <w:rFonts w:ascii="Times New Roman" w:eastAsia="Calibri" w:hAnsi="Times New Roman" w:cs="Times New Roman" w:hint="cs"/>
                <w:sz w:val="28"/>
                <w:szCs w:val="28"/>
                <w:rtl/>
              </w:rPr>
              <w:t>اشكال الحضو</w:t>
            </w:r>
            <w:r w:rsidR="000D4531">
              <w:rPr>
                <w:rFonts w:ascii="Times New Roman" w:eastAsia="Calibri" w:hAnsi="Times New Roman" w:cs="Times New Roman" w:hint="cs"/>
                <w:sz w:val="28"/>
                <w:szCs w:val="28"/>
                <w:rtl/>
              </w:rPr>
              <w:t>ر</w:t>
            </w:r>
            <w:r>
              <w:rPr>
                <w:rFonts w:ascii="Times New Roman" w:eastAsia="Calibri" w:hAnsi="Times New Roman" w:cs="Times New Roman" w:hint="cs"/>
                <w:sz w:val="28"/>
                <w:szCs w:val="28"/>
                <w:rtl/>
              </w:rPr>
              <w:t xml:space="preserve"> : </w:t>
            </w:r>
            <w:r w:rsidRPr="00904AD4">
              <w:rPr>
                <w:rFonts w:ascii="Times New Roman" w:eastAsia="Calibri" w:hAnsi="Times New Roman" w:cs="Times New Roman" w:hint="cs"/>
                <w:sz w:val="28"/>
                <w:szCs w:val="28"/>
              </w:rPr>
              <w:t xml:space="preserve"> </w:t>
            </w:r>
            <w:r w:rsidR="00EB0580">
              <w:rPr>
                <w:rFonts w:ascii="Times New Roman" w:eastAsia="Calibri" w:hAnsi="Times New Roman" w:cs="Times New Roman" w:hint="cs"/>
                <w:sz w:val="28"/>
                <w:szCs w:val="28"/>
                <w:rtl/>
              </w:rPr>
              <w:t>ثلاث ساعات</w:t>
            </w:r>
            <w:r w:rsidR="000D4531">
              <w:rPr>
                <w:rFonts w:ascii="Times New Roman" w:eastAsia="Calibri" w:hAnsi="Times New Roman" w:cs="Times New Roman" w:hint="cs"/>
                <w:sz w:val="28"/>
                <w:szCs w:val="28"/>
                <w:rtl/>
              </w:rPr>
              <w:t xml:space="preserve"> اسبوعيًا</w:t>
            </w:r>
          </w:p>
        </w:tc>
      </w:tr>
      <w:tr w:rsidR="00BD5F8D" w:rsidRPr="00904AD4" w14:paraId="5189C36B" w14:textId="77777777" w:rsidTr="00012442">
        <w:tc>
          <w:tcPr>
            <w:tcW w:w="9540" w:type="dxa"/>
            <w:gridSpan w:val="9"/>
            <w:shd w:val="clear" w:color="auto" w:fill="auto"/>
          </w:tcPr>
          <w:p w14:paraId="28C61113" w14:textId="77777777" w:rsidR="00BD5F8D" w:rsidRPr="00904AD4" w:rsidRDefault="00BD5F8D" w:rsidP="00012442">
            <w:pPr>
              <w:shd w:val="clear" w:color="auto" w:fill="FFFFFF"/>
              <w:autoSpaceDE w:val="0"/>
              <w:autoSpaceDN w:val="0"/>
              <w:adjustRightInd w:val="0"/>
              <w:spacing w:after="0" w:line="240" w:lineRule="auto"/>
              <w:ind w:left="720" w:right="-426"/>
              <w:jc w:val="both"/>
              <w:rPr>
                <w:rFonts w:ascii="Cambria" w:eastAsia="Calibri" w:hAnsi="Cambria" w:cs="Times New Roman"/>
                <w:color w:val="000000"/>
                <w:sz w:val="28"/>
                <w:szCs w:val="28"/>
                <w:rtl/>
                <w:lang w:bidi="ar-IQ"/>
              </w:rPr>
            </w:pPr>
          </w:p>
        </w:tc>
      </w:tr>
      <w:tr w:rsidR="00BD5F8D" w:rsidRPr="00904AD4" w14:paraId="760E2461" w14:textId="77777777" w:rsidTr="00012442">
        <w:tc>
          <w:tcPr>
            <w:tcW w:w="9540" w:type="dxa"/>
            <w:gridSpan w:val="9"/>
            <w:shd w:val="clear" w:color="auto" w:fill="DEEAF6"/>
          </w:tcPr>
          <w:p w14:paraId="2D1ABE95" w14:textId="4A69A522" w:rsidR="00BD5F8D" w:rsidRPr="00904AD4" w:rsidRDefault="00BD5F8D" w:rsidP="00732230">
            <w:pPr>
              <w:numPr>
                <w:ilvl w:val="0"/>
                <w:numId w:val="2"/>
              </w:numPr>
              <w:spacing w:after="0" w:line="240" w:lineRule="auto"/>
              <w:rPr>
                <w:rFonts w:ascii="Times New Roman" w:eastAsia="Calibri" w:hAnsi="Times New Roman" w:cs="Times New Roman"/>
                <w:sz w:val="28"/>
                <w:szCs w:val="28"/>
                <w:rtl/>
              </w:rPr>
            </w:pPr>
            <w:r>
              <w:rPr>
                <w:rFonts w:ascii="Times New Roman" w:eastAsia="Calibri" w:hAnsi="Times New Roman" w:cs="Times New Roman" w:hint="cs"/>
                <w:sz w:val="28"/>
                <w:szCs w:val="28"/>
                <w:rtl/>
              </w:rPr>
              <w:t xml:space="preserve">عدد الساعات الدراسية (الكلي) / عدد الوحدات ( الكلي) : </w:t>
            </w:r>
            <w:r w:rsidR="00EB0580">
              <w:rPr>
                <w:rFonts w:ascii="Times New Roman" w:eastAsia="Calibri" w:hAnsi="Times New Roman" w:cs="Times New Roman" w:hint="cs"/>
                <w:sz w:val="28"/>
                <w:szCs w:val="28"/>
                <w:rtl/>
              </w:rPr>
              <w:t>9</w:t>
            </w:r>
            <w:r w:rsidR="000D4531">
              <w:rPr>
                <w:rFonts w:ascii="Times New Roman" w:eastAsia="Calibri" w:hAnsi="Times New Roman" w:cs="Times New Roman" w:hint="cs"/>
                <w:sz w:val="28"/>
                <w:szCs w:val="28"/>
                <w:rtl/>
              </w:rPr>
              <w:t xml:space="preserve">0 ساعة سنويًا. </w:t>
            </w:r>
            <w:r w:rsidR="00EE1816">
              <w:rPr>
                <w:rFonts w:ascii="Times New Roman" w:eastAsia="Calibri" w:hAnsi="Times New Roman" w:cs="Times New Roman" w:hint="cs"/>
                <w:sz w:val="28"/>
                <w:szCs w:val="28"/>
                <w:rtl/>
              </w:rPr>
              <w:t>اربع</w:t>
            </w:r>
            <w:r w:rsidR="000D4531">
              <w:rPr>
                <w:rFonts w:ascii="Times New Roman" w:eastAsia="Calibri" w:hAnsi="Times New Roman" w:cs="Times New Roman" w:hint="cs"/>
                <w:sz w:val="28"/>
                <w:szCs w:val="28"/>
                <w:rtl/>
              </w:rPr>
              <w:t xml:space="preserve"> وحدات دراسية.</w:t>
            </w:r>
          </w:p>
        </w:tc>
      </w:tr>
      <w:tr w:rsidR="00BD5F8D" w:rsidRPr="00904AD4" w14:paraId="047A9504" w14:textId="77777777" w:rsidTr="00012442">
        <w:tc>
          <w:tcPr>
            <w:tcW w:w="9540" w:type="dxa"/>
            <w:gridSpan w:val="9"/>
            <w:shd w:val="clear" w:color="auto" w:fill="auto"/>
          </w:tcPr>
          <w:p w14:paraId="17969DAB" w14:textId="77777777" w:rsidR="00BD5F8D" w:rsidRPr="00904AD4" w:rsidRDefault="00BD5F8D" w:rsidP="00012442">
            <w:pPr>
              <w:shd w:val="clear" w:color="auto" w:fill="FFFFFF"/>
              <w:autoSpaceDE w:val="0"/>
              <w:autoSpaceDN w:val="0"/>
              <w:adjustRightInd w:val="0"/>
              <w:spacing w:after="0" w:line="240" w:lineRule="auto"/>
              <w:ind w:left="720" w:right="-426"/>
              <w:jc w:val="both"/>
              <w:rPr>
                <w:rFonts w:ascii="Cambria" w:eastAsia="Calibri" w:hAnsi="Cambria" w:cs="Times New Roman"/>
                <w:color w:val="000000"/>
                <w:sz w:val="28"/>
                <w:szCs w:val="28"/>
                <w:rtl/>
                <w:lang w:bidi="ar-IQ"/>
              </w:rPr>
            </w:pPr>
          </w:p>
          <w:p w14:paraId="082B697D" w14:textId="77777777" w:rsidR="00BD5F8D" w:rsidRPr="00904AD4" w:rsidRDefault="00BD5F8D" w:rsidP="00012442">
            <w:pPr>
              <w:shd w:val="clear" w:color="auto" w:fill="FFFFFF"/>
              <w:autoSpaceDE w:val="0"/>
              <w:autoSpaceDN w:val="0"/>
              <w:adjustRightInd w:val="0"/>
              <w:spacing w:after="0" w:line="240" w:lineRule="auto"/>
              <w:ind w:left="720" w:right="-426"/>
              <w:jc w:val="both"/>
              <w:rPr>
                <w:rFonts w:ascii="Cambria" w:eastAsia="Calibri" w:hAnsi="Cambria" w:cs="Times New Roman"/>
                <w:color w:val="000000"/>
                <w:sz w:val="28"/>
                <w:szCs w:val="28"/>
                <w:rtl/>
                <w:lang w:bidi="ar-IQ"/>
              </w:rPr>
            </w:pPr>
          </w:p>
        </w:tc>
      </w:tr>
      <w:tr w:rsidR="00BD5F8D" w:rsidRPr="00904AD4" w14:paraId="14BE7578" w14:textId="77777777" w:rsidTr="00012442">
        <w:tc>
          <w:tcPr>
            <w:tcW w:w="9540" w:type="dxa"/>
            <w:gridSpan w:val="9"/>
            <w:shd w:val="clear" w:color="auto" w:fill="DEEAF6"/>
          </w:tcPr>
          <w:p w14:paraId="6DB35B32" w14:textId="77777777" w:rsidR="00BD5F8D" w:rsidRPr="00904AD4" w:rsidRDefault="00BD5F8D" w:rsidP="00BD5F8D">
            <w:pPr>
              <w:numPr>
                <w:ilvl w:val="0"/>
                <w:numId w:val="2"/>
              </w:numPr>
              <w:spacing w:after="0" w:line="240" w:lineRule="auto"/>
              <w:rPr>
                <w:rFonts w:ascii="Arial" w:eastAsia="Calibri" w:hAnsi="Arial" w:cs="Arial"/>
                <w:sz w:val="28"/>
                <w:szCs w:val="28"/>
                <w:rtl/>
              </w:rPr>
            </w:pPr>
            <w:r>
              <w:rPr>
                <w:rFonts w:ascii="Arial" w:eastAsia="Calibri" w:hAnsi="Arial" w:cs="Arial" w:hint="cs"/>
                <w:sz w:val="28"/>
                <w:szCs w:val="28"/>
                <w:rtl/>
              </w:rPr>
              <w:t xml:space="preserve">مسؤول المقرر الدراسي ( ذكر اكثر من اسم ) </w:t>
            </w:r>
            <w:r w:rsidRPr="00904AD4">
              <w:rPr>
                <w:rFonts w:ascii="Arial" w:eastAsia="Calibri" w:hAnsi="Arial" w:cs="Arial" w:hint="cs"/>
                <w:sz w:val="28"/>
                <w:szCs w:val="28"/>
              </w:rPr>
              <w:t xml:space="preserve"> </w:t>
            </w:r>
          </w:p>
        </w:tc>
      </w:tr>
      <w:tr w:rsidR="00BD5F8D" w:rsidRPr="00904AD4" w14:paraId="231A2BBC" w14:textId="77777777" w:rsidTr="00012442">
        <w:tc>
          <w:tcPr>
            <w:tcW w:w="9540" w:type="dxa"/>
            <w:gridSpan w:val="9"/>
            <w:shd w:val="clear" w:color="auto" w:fill="auto"/>
          </w:tcPr>
          <w:p w14:paraId="69AD2A13" w14:textId="77777777" w:rsidR="00BD5F8D" w:rsidRDefault="00BD5F8D" w:rsidP="00012442">
            <w:pPr>
              <w:shd w:val="clear" w:color="auto" w:fill="FFFFFF"/>
              <w:autoSpaceDE w:val="0"/>
              <w:autoSpaceDN w:val="0"/>
              <w:adjustRightInd w:val="0"/>
              <w:spacing w:after="0" w:line="240" w:lineRule="auto"/>
              <w:ind w:left="720" w:right="-426"/>
              <w:jc w:val="both"/>
              <w:rPr>
                <w:rFonts w:ascii="Cambria" w:eastAsia="Calibri" w:hAnsi="Cambria" w:cs="Times New Roman"/>
                <w:color w:val="000000"/>
                <w:sz w:val="28"/>
                <w:szCs w:val="28"/>
                <w:rtl/>
              </w:rPr>
            </w:pPr>
            <w:r>
              <w:rPr>
                <w:rFonts w:ascii="Cambria" w:eastAsia="Calibri" w:hAnsi="Cambria" w:cs="Times New Roman" w:hint="cs"/>
                <w:color w:val="000000"/>
                <w:sz w:val="28"/>
                <w:szCs w:val="28"/>
                <w:rtl/>
              </w:rPr>
              <w:t xml:space="preserve">الاسم : </w:t>
            </w:r>
            <w:r w:rsidR="000D4531">
              <w:rPr>
                <w:rFonts w:ascii="Cambria" w:eastAsia="Calibri" w:hAnsi="Cambria" w:cs="Times New Roman" w:hint="cs"/>
                <w:color w:val="000000"/>
                <w:sz w:val="28"/>
                <w:szCs w:val="28"/>
                <w:rtl/>
              </w:rPr>
              <w:t>م. م. عبدالخالق حسين منجي</w:t>
            </w:r>
          </w:p>
          <w:p w14:paraId="3333FE8F" w14:textId="77777777" w:rsidR="00BD5F8D" w:rsidRPr="00904AD4" w:rsidRDefault="00BD5F8D" w:rsidP="00012442">
            <w:pPr>
              <w:shd w:val="clear" w:color="auto" w:fill="FFFFFF"/>
              <w:autoSpaceDE w:val="0"/>
              <w:autoSpaceDN w:val="0"/>
              <w:adjustRightInd w:val="0"/>
              <w:spacing w:after="0" w:line="240" w:lineRule="auto"/>
              <w:ind w:left="720"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 xml:space="preserve">الايميل : </w:t>
            </w:r>
            <w:r w:rsidR="00BD03A4">
              <w:rPr>
                <w:rFonts w:ascii="Cambria" w:eastAsia="Calibri" w:hAnsi="Cambria" w:cs="Times New Roman"/>
                <w:color w:val="000000"/>
                <w:sz w:val="28"/>
                <w:szCs w:val="28"/>
                <w:lang w:bidi="ar-IQ"/>
              </w:rPr>
              <w:t>abdooshdoon333@gmail.com</w:t>
            </w:r>
          </w:p>
          <w:p w14:paraId="6CB97DC0" w14:textId="77777777" w:rsidR="00BD5F8D" w:rsidRPr="00904AD4" w:rsidRDefault="00BD5F8D" w:rsidP="00012442">
            <w:pPr>
              <w:shd w:val="clear" w:color="auto" w:fill="FFFFFF"/>
              <w:autoSpaceDE w:val="0"/>
              <w:autoSpaceDN w:val="0"/>
              <w:adjustRightInd w:val="0"/>
              <w:spacing w:after="0" w:line="240" w:lineRule="auto"/>
              <w:ind w:left="720" w:right="-426"/>
              <w:jc w:val="both"/>
              <w:rPr>
                <w:rFonts w:ascii="Cambria" w:eastAsia="Calibri" w:hAnsi="Cambria" w:cs="Times New Roman"/>
                <w:color w:val="000000"/>
                <w:sz w:val="28"/>
                <w:szCs w:val="28"/>
                <w:rtl/>
                <w:lang w:bidi="ar-IQ"/>
              </w:rPr>
            </w:pPr>
          </w:p>
        </w:tc>
      </w:tr>
      <w:tr w:rsidR="00BD5F8D" w:rsidRPr="00904AD4" w14:paraId="0045C528" w14:textId="77777777" w:rsidTr="00012442">
        <w:tc>
          <w:tcPr>
            <w:tcW w:w="9540" w:type="dxa"/>
            <w:gridSpan w:val="9"/>
            <w:shd w:val="clear" w:color="auto" w:fill="DEEAF6"/>
          </w:tcPr>
          <w:p w14:paraId="3E0C7DE0" w14:textId="77777777" w:rsidR="00BD5F8D" w:rsidRPr="00904AD4" w:rsidRDefault="00BD5F8D" w:rsidP="00BD5F8D">
            <w:pPr>
              <w:numPr>
                <w:ilvl w:val="0"/>
                <w:numId w:val="2"/>
              </w:numPr>
              <w:spacing w:after="0" w:line="240" w:lineRule="auto"/>
              <w:rPr>
                <w:rFonts w:ascii="Simplified Arabic" w:eastAsia="Calibri" w:hAnsi="Simplified Arabic" w:cs="Simplified Arabic"/>
                <w:sz w:val="28"/>
                <w:szCs w:val="28"/>
                <w:rtl/>
                <w:lang w:bidi="ar-IQ"/>
              </w:rPr>
            </w:pPr>
            <w:r>
              <w:rPr>
                <w:rFonts w:ascii="Simplified Arabic" w:eastAsia="Calibri" w:hAnsi="Simplified Arabic" w:cs="Simplified Arabic" w:hint="cs"/>
                <w:sz w:val="28"/>
                <w:szCs w:val="28"/>
                <w:rtl/>
              </w:rPr>
              <w:t xml:space="preserve"> اهداف المقرر </w:t>
            </w:r>
          </w:p>
        </w:tc>
      </w:tr>
      <w:tr w:rsidR="00BD5F8D" w:rsidRPr="00904AD4" w14:paraId="09F6C6A8" w14:textId="77777777" w:rsidTr="00D477D5">
        <w:tc>
          <w:tcPr>
            <w:tcW w:w="1502" w:type="dxa"/>
            <w:gridSpan w:val="3"/>
            <w:shd w:val="clear" w:color="auto" w:fill="auto"/>
          </w:tcPr>
          <w:p w14:paraId="0FA94DA6" w14:textId="77777777" w:rsidR="00BD5F8D" w:rsidRPr="00904AD4" w:rsidRDefault="00BD5F8D" w:rsidP="00012442">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r>
              <w:rPr>
                <w:rFonts w:ascii="Simplified Arabic" w:eastAsia="Calibri" w:hAnsi="Simplified Arabic" w:cs="Simplified Arabic" w:hint="cs"/>
                <w:b/>
                <w:rtl/>
              </w:rPr>
              <w:t xml:space="preserve">اهداف المقرر </w:t>
            </w:r>
          </w:p>
        </w:tc>
        <w:tc>
          <w:tcPr>
            <w:tcW w:w="8038" w:type="dxa"/>
            <w:gridSpan w:val="6"/>
            <w:shd w:val="clear" w:color="auto" w:fill="auto"/>
          </w:tcPr>
          <w:p w14:paraId="4BBF6E49" w14:textId="1A17050F" w:rsidR="00CB66E7" w:rsidRPr="00E05474" w:rsidRDefault="00EB0580" w:rsidP="00D477D5">
            <w:pPr>
              <w:autoSpaceDE w:val="0"/>
              <w:autoSpaceDN w:val="0"/>
              <w:adjustRightInd w:val="0"/>
              <w:spacing w:after="0" w:line="240" w:lineRule="auto"/>
              <w:ind w:right="-426"/>
              <w:rPr>
                <w:rFonts w:ascii="Simplified Arabic" w:eastAsia="Calibri" w:hAnsi="Simplified Arabic" w:cs="Simplified Arabic"/>
                <w:b/>
                <w:rtl/>
              </w:rPr>
            </w:pPr>
            <w:r w:rsidRPr="00EB0580">
              <w:rPr>
                <w:rFonts w:ascii="Simplified Arabic" w:eastAsia="Calibri" w:hAnsi="Simplified Arabic" w:cs="Simplified Arabic"/>
                <w:b/>
                <w:rtl/>
              </w:rPr>
              <w:t>يستكشف هذا المقرر النسيج الغني للشعر من القرنين السادس عشر والسابع عشر، ممتدًا من أواخر القرن الثامن عشر إلى أوائل القرن العشرين. سيتعمق الطلاب في أعمال كبار الشعراء من هذه الفترات، ويدرسون المواضيع والأساليب والسياقات التي شكلت شعرهم. من الروح الثورية للقرن السادس عشر إلى الفكري والفلسفي للقرن السابع عشر، يتتبع هذا المقرر تطور التعبير الشعري في عصر شهد تغيرات اجتماعية وسياسية وثقافية كبيرة.</w:t>
            </w:r>
          </w:p>
        </w:tc>
      </w:tr>
      <w:tr w:rsidR="00BD5F8D" w:rsidRPr="00904AD4" w14:paraId="54543FEC" w14:textId="77777777" w:rsidTr="00012442">
        <w:tc>
          <w:tcPr>
            <w:tcW w:w="9540" w:type="dxa"/>
            <w:gridSpan w:val="9"/>
            <w:shd w:val="clear" w:color="auto" w:fill="DEEAF6"/>
          </w:tcPr>
          <w:p w14:paraId="5B2FD03B" w14:textId="77777777" w:rsidR="00BD5F8D" w:rsidRPr="00904AD4" w:rsidRDefault="00BD5F8D" w:rsidP="00BD5F8D">
            <w:pPr>
              <w:numPr>
                <w:ilvl w:val="0"/>
                <w:numId w:val="2"/>
              </w:numPr>
              <w:spacing w:after="0" w:line="240" w:lineRule="auto"/>
              <w:rPr>
                <w:rFonts w:ascii="Simplified Arabic" w:eastAsia="Calibri" w:hAnsi="Simplified Arabic" w:cs="Simplified Arabic"/>
                <w:sz w:val="28"/>
                <w:szCs w:val="28"/>
                <w:rtl/>
                <w:lang w:bidi="ar-IQ"/>
              </w:rPr>
            </w:pPr>
            <w:r>
              <w:rPr>
                <w:rFonts w:ascii="Simplified Arabic" w:eastAsia="Calibri" w:hAnsi="Simplified Arabic" w:cs="Simplified Arabic" w:hint="cs"/>
                <w:sz w:val="28"/>
                <w:szCs w:val="28"/>
                <w:rtl/>
              </w:rPr>
              <w:t xml:space="preserve">التعليم و المخرجات </w:t>
            </w:r>
          </w:p>
        </w:tc>
      </w:tr>
      <w:tr w:rsidR="00BD5F8D" w:rsidRPr="00904AD4" w14:paraId="56E3F988" w14:textId="77777777" w:rsidTr="00D477D5">
        <w:tc>
          <w:tcPr>
            <w:tcW w:w="1433" w:type="dxa"/>
            <w:gridSpan w:val="2"/>
            <w:shd w:val="clear" w:color="auto" w:fill="auto"/>
          </w:tcPr>
          <w:p w14:paraId="3F252E6E" w14:textId="77777777" w:rsidR="00BD5F8D" w:rsidRPr="00904AD4" w:rsidRDefault="00BD5F8D" w:rsidP="00012442">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r>
              <w:rPr>
                <w:rFonts w:ascii="Simplified Arabic" w:eastAsia="Calibri" w:hAnsi="Simplified Arabic" w:cs="Simplified Arabic" w:hint="cs"/>
                <w:b/>
                <w:rtl/>
              </w:rPr>
              <w:t xml:space="preserve">المخرجات </w:t>
            </w:r>
          </w:p>
        </w:tc>
        <w:tc>
          <w:tcPr>
            <w:tcW w:w="8107" w:type="dxa"/>
            <w:gridSpan w:val="7"/>
            <w:shd w:val="clear" w:color="auto" w:fill="auto"/>
          </w:tcPr>
          <w:p w14:paraId="4FE827FF" w14:textId="77777777" w:rsidR="00EB0580" w:rsidRPr="00EB0580" w:rsidRDefault="00EB0580" w:rsidP="00EB0580">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r w:rsidRPr="00EB0580">
              <w:rPr>
                <w:rFonts w:ascii="Cambria" w:eastAsia="Calibri" w:hAnsi="Cambria" w:cs="Times New Roman"/>
                <w:color w:val="000000"/>
                <w:sz w:val="28"/>
                <w:szCs w:val="28"/>
                <w:rtl/>
                <w:lang w:bidi="ar-IQ"/>
              </w:rPr>
              <w:t>تطوير فهم متعمق للمواضيع والقضايا الرئيسية لشعر القرنين السادس عشر والسابع عشر.</w:t>
            </w:r>
          </w:p>
          <w:p w14:paraId="185352EE" w14:textId="77777777" w:rsidR="00EB0580" w:rsidRPr="00EB0580" w:rsidRDefault="00EB0580" w:rsidP="00EB0580">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p>
          <w:p w14:paraId="4FA14083" w14:textId="77777777" w:rsidR="00EB0580" w:rsidRPr="00EB0580" w:rsidRDefault="00EB0580" w:rsidP="00EB0580">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r w:rsidRPr="00EB0580">
              <w:rPr>
                <w:rFonts w:ascii="Cambria" w:eastAsia="Calibri" w:hAnsi="Cambria" w:cs="Times New Roman"/>
                <w:color w:val="000000"/>
                <w:sz w:val="28"/>
                <w:szCs w:val="28"/>
                <w:rtl/>
                <w:lang w:bidi="ar-IQ"/>
              </w:rPr>
              <w:t>تحليل العناصر الأسلوبية والشكلية التي ميّزت شعر هذه الفترات.</w:t>
            </w:r>
          </w:p>
          <w:p w14:paraId="7834C970" w14:textId="77777777" w:rsidR="00EB0580" w:rsidRPr="00EB0580" w:rsidRDefault="00EB0580" w:rsidP="00EB0580">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p>
          <w:p w14:paraId="1C20C474" w14:textId="77777777" w:rsidR="00EB0580" w:rsidRPr="00EB0580" w:rsidRDefault="00EB0580" w:rsidP="00EB0580">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r w:rsidRPr="00EB0580">
              <w:rPr>
                <w:rFonts w:ascii="Cambria" w:eastAsia="Calibri" w:hAnsi="Cambria" w:cs="Times New Roman"/>
                <w:color w:val="000000"/>
                <w:sz w:val="28"/>
                <w:szCs w:val="28"/>
                <w:rtl/>
                <w:lang w:bidi="ar-IQ"/>
              </w:rPr>
              <w:t>استكشاف السياقات التاريخية والاجتماعية والثقافية التي كتب فيها هؤلاء الشعراء.</w:t>
            </w:r>
          </w:p>
          <w:p w14:paraId="301D45DF" w14:textId="77777777" w:rsidR="00EB0580" w:rsidRPr="00EB0580" w:rsidRDefault="00EB0580" w:rsidP="00EB0580">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p>
          <w:p w14:paraId="6E0E4A89" w14:textId="77777777" w:rsidR="00EB0580" w:rsidRPr="00EB0580" w:rsidRDefault="00EB0580" w:rsidP="00EB0580">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r w:rsidRPr="00EB0580">
              <w:rPr>
                <w:rFonts w:ascii="Cambria" w:eastAsia="Calibri" w:hAnsi="Cambria" w:cs="Times New Roman"/>
                <w:color w:val="000000"/>
                <w:sz w:val="28"/>
                <w:szCs w:val="28"/>
                <w:rtl/>
                <w:lang w:bidi="ar-IQ"/>
              </w:rPr>
              <w:t>تعزيز التفكير النقدي والمهارات التحليلية من خلال القراءة المتعمقة للنصوص الشعرية وتفسيرها.</w:t>
            </w:r>
          </w:p>
          <w:p w14:paraId="354E5165" w14:textId="77777777" w:rsidR="00EB0580" w:rsidRPr="00EB0580" w:rsidRDefault="00EB0580" w:rsidP="00EB0580">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p>
          <w:p w14:paraId="189571A0" w14:textId="77777777" w:rsidR="00EB0580" w:rsidRPr="00EB0580" w:rsidRDefault="00EB0580" w:rsidP="00EB0580">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r w:rsidRPr="00EB0580">
              <w:rPr>
                <w:rFonts w:ascii="Cambria" w:eastAsia="Calibri" w:hAnsi="Cambria" w:cs="Times New Roman"/>
                <w:color w:val="000000"/>
                <w:sz w:val="28"/>
                <w:szCs w:val="28"/>
                <w:rtl/>
                <w:lang w:bidi="ar-IQ"/>
              </w:rPr>
              <w:t>تنمية تقدير الأهمية والجمال الدائمين للقرنين السادس عشر والسابع عشر. التحليل النقدي للنصوص الأكاديمية.</w:t>
            </w:r>
          </w:p>
          <w:p w14:paraId="3834CA1D" w14:textId="77777777" w:rsidR="00EB0580" w:rsidRPr="00EB0580" w:rsidRDefault="00EB0580" w:rsidP="00EB0580">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r w:rsidRPr="00EB0580">
              <w:rPr>
                <w:rFonts w:ascii="Cambria" w:eastAsia="Calibri" w:hAnsi="Cambria" w:cs="Times New Roman"/>
                <w:color w:val="000000"/>
                <w:sz w:val="28"/>
                <w:szCs w:val="28"/>
                <w:rtl/>
                <w:lang w:bidi="ar-IQ"/>
              </w:rPr>
              <w:t>- مشاهدة الأفلام المتعلقة بالأدب.</w:t>
            </w:r>
          </w:p>
          <w:p w14:paraId="5C3A7CD8" w14:textId="77777777" w:rsidR="00EB0580" w:rsidRPr="00EB0580" w:rsidRDefault="00EB0580" w:rsidP="00EB0580">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r w:rsidRPr="00EB0580">
              <w:rPr>
                <w:rFonts w:ascii="Cambria" w:eastAsia="Calibri" w:hAnsi="Cambria" w:cs="Times New Roman"/>
                <w:color w:val="000000"/>
                <w:sz w:val="28"/>
                <w:szCs w:val="28"/>
                <w:rtl/>
                <w:lang w:bidi="ar-IQ"/>
              </w:rPr>
              <w:lastRenderedPageBreak/>
              <w:t>- تعلم القراءة والكتابة بشكل صحيح وممارستهما.</w:t>
            </w:r>
          </w:p>
          <w:p w14:paraId="66FEC54D" w14:textId="4AD46128" w:rsidR="00BD5F8D" w:rsidRPr="00904AD4" w:rsidRDefault="00EB0580" w:rsidP="00EB0580">
            <w:pPr>
              <w:shd w:val="clear" w:color="auto" w:fill="FFFFFF"/>
              <w:autoSpaceDE w:val="0"/>
              <w:autoSpaceDN w:val="0"/>
              <w:adjustRightInd w:val="0"/>
              <w:spacing w:after="0" w:line="240" w:lineRule="auto"/>
              <w:ind w:right="-426"/>
              <w:rPr>
                <w:rFonts w:ascii="Cambria" w:eastAsia="Calibri" w:hAnsi="Cambria" w:cs="Times New Roman"/>
                <w:color w:val="000000"/>
                <w:sz w:val="28"/>
                <w:szCs w:val="28"/>
                <w:rtl/>
                <w:lang w:bidi="ar-IQ"/>
              </w:rPr>
            </w:pPr>
            <w:r w:rsidRPr="00EB0580">
              <w:rPr>
                <w:rFonts w:ascii="Cambria" w:eastAsia="Calibri" w:hAnsi="Cambria" w:cs="Times New Roman"/>
                <w:color w:val="000000"/>
                <w:sz w:val="28"/>
                <w:szCs w:val="28"/>
                <w:rtl/>
                <w:lang w:bidi="ar-IQ"/>
              </w:rPr>
              <w:t>- الإجابة على الأسئلة وابتكار أفكار جديدة.</w:t>
            </w:r>
          </w:p>
        </w:tc>
      </w:tr>
      <w:tr w:rsidR="00BD5F8D" w:rsidRPr="00904AD4" w14:paraId="3511634D" w14:textId="77777777" w:rsidTr="00012442">
        <w:tc>
          <w:tcPr>
            <w:tcW w:w="9540" w:type="dxa"/>
            <w:gridSpan w:val="9"/>
            <w:shd w:val="clear" w:color="auto" w:fill="DEEAF6"/>
          </w:tcPr>
          <w:p w14:paraId="02E8B917" w14:textId="77777777" w:rsidR="00BD5F8D" w:rsidRPr="00904AD4" w:rsidRDefault="00BD5F8D" w:rsidP="00BD5F8D">
            <w:pPr>
              <w:numPr>
                <w:ilvl w:val="0"/>
                <w:numId w:val="2"/>
              </w:numPr>
              <w:spacing w:after="0" w:line="240" w:lineRule="auto"/>
              <w:ind w:left="513" w:hanging="513"/>
              <w:rPr>
                <w:rFonts w:ascii="Simplified Arabic" w:eastAsia="Calibri" w:hAnsi="Simplified Arabic" w:cs="Simplified Arabic"/>
                <w:sz w:val="28"/>
                <w:szCs w:val="28"/>
                <w:rtl/>
                <w:lang w:bidi="ar-IQ"/>
              </w:rPr>
            </w:pPr>
            <w:r>
              <w:rPr>
                <w:rFonts w:ascii="Simplified Arabic" w:eastAsia="Calibri" w:hAnsi="Simplified Arabic" w:cs="Simplified Arabic" w:hint="cs"/>
                <w:sz w:val="28"/>
                <w:szCs w:val="28"/>
                <w:rtl/>
              </w:rPr>
              <w:lastRenderedPageBreak/>
              <w:t xml:space="preserve">مفردات المقرر </w:t>
            </w:r>
          </w:p>
        </w:tc>
      </w:tr>
      <w:tr w:rsidR="00BD5F8D" w:rsidRPr="00904AD4" w14:paraId="155F140B" w14:textId="77777777" w:rsidTr="00056416">
        <w:trPr>
          <w:trHeight w:val="182"/>
        </w:trPr>
        <w:tc>
          <w:tcPr>
            <w:tcW w:w="934" w:type="dxa"/>
            <w:shd w:val="clear" w:color="auto" w:fill="BDD6EE"/>
          </w:tcPr>
          <w:p w14:paraId="771B4070" w14:textId="77777777" w:rsidR="00BD5F8D" w:rsidRPr="00904AD4" w:rsidRDefault="00BD5F8D" w:rsidP="00012442">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الاسبوع </w:t>
            </w:r>
            <w:r w:rsidRPr="00904AD4">
              <w:rPr>
                <w:rFonts w:ascii="Simplified Arabic" w:eastAsia="Calibri" w:hAnsi="Simplified Arabic" w:cs="Simplified Arabic"/>
                <w:b/>
                <w:bCs/>
                <w:sz w:val="24"/>
                <w:szCs w:val="24"/>
              </w:rPr>
              <w:t xml:space="preserve">  </w:t>
            </w:r>
          </w:p>
        </w:tc>
        <w:tc>
          <w:tcPr>
            <w:tcW w:w="1021" w:type="dxa"/>
            <w:gridSpan w:val="3"/>
            <w:shd w:val="clear" w:color="auto" w:fill="BDD6EE"/>
          </w:tcPr>
          <w:p w14:paraId="6B83F3C2" w14:textId="77777777" w:rsidR="00BD5F8D" w:rsidRPr="00904AD4" w:rsidRDefault="00BD5F8D" w:rsidP="00012442">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عدد الساعات </w:t>
            </w:r>
            <w:r w:rsidRPr="00904AD4">
              <w:rPr>
                <w:rFonts w:ascii="Simplified Arabic" w:eastAsia="Calibri" w:hAnsi="Simplified Arabic" w:cs="Simplified Arabic"/>
                <w:b/>
                <w:bCs/>
                <w:sz w:val="24"/>
                <w:szCs w:val="24"/>
              </w:rPr>
              <w:t xml:space="preserve"> </w:t>
            </w:r>
          </w:p>
        </w:tc>
        <w:tc>
          <w:tcPr>
            <w:tcW w:w="2537" w:type="dxa"/>
            <w:gridSpan w:val="2"/>
            <w:shd w:val="clear" w:color="auto" w:fill="BDD6EE"/>
          </w:tcPr>
          <w:p w14:paraId="402B490C" w14:textId="77777777" w:rsidR="00BD5F8D" w:rsidRPr="00904AD4" w:rsidRDefault="00BD5F8D" w:rsidP="00012442">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متطلبات مخرجات التعلم </w:t>
            </w:r>
          </w:p>
        </w:tc>
        <w:tc>
          <w:tcPr>
            <w:tcW w:w="886" w:type="dxa"/>
            <w:shd w:val="clear" w:color="auto" w:fill="BDD6EE"/>
          </w:tcPr>
          <w:p w14:paraId="579E16AB" w14:textId="77777777" w:rsidR="00BD5F8D" w:rsidRPr="00904AD4" w:rsidRDefault="00BD5F8D" w:rsidP="00012442">
            <w:pPr>
              <w:spacing w:after="0" w:line="240" w:lineRule="auto"/>
              <w:rPr>
                <w:rFonts w:ascii="Simplified Arabic" w:eastAsia="Calibri" w:hAnsi="Simplified Arabic" w:cs="Simplified Arabic"/>
                <w:b/>
                <w:bCs/>
                <w:sz w:val="24"/>
                <w:szCs w:val="24"/>
                <w:rtl/>
                <w:lang w:bidi="ar-IQ"/>
              </w:rPr>
            </w:pPr>
            <w:r>
              <w:rPr>
                <w:rFonts w:ascii="Simplified Arabic" w:eastAsia="Calibri" w:hAnsi="Simplified Arabic" w:cs="Simplified Arabic" w:hint="cs"/>
                <w:b/>
                <w:bCs/>
                <w:sz w:val="24"/>
                <w:szCs w:val="24"/>
                <w:rtl/>
                <w:lang w:bidi="ar-IQ"/>
              </w:rPr>
              <w:t xml:space="preserve">اسم الوحدة  او الموضوع </w:t>
            </w:r>
          </w:p>
        </w:tc>
        <w:tc>
          <w:tcPr>
            <w:tcW w:w="2811" w:type="dxa"/>
            <w:shd w:val="clear" w:color="auto" w:fill="BDD6EE"/>
          </w:tcPr>
          <w:p w14:paraId="66D878A2" w14:textId="77777777" w:rsidR="00BD5F8D" w:rsidRPr="00904AD4" w:rsidRDefault="00BD5F8D" w:rsidP="00012442">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طريقة التعليم </w:t>
            </w:r>
          </w:p>
        </w:tc>
        <w:tc>
          <w:tcPr>
            <w:tcW w:w="1351" w:type="dxa"/>
            <w:shd w:val="clear" w:color="auto" w:fill="BDD6EE"/>
          </w:tcPr>
          <w:p w14:paraId="1998C8E1" w14:textId="77777777" w:rsidR="00BD5F8D" w:rsidRPr="00904AD4" w:rsidRDefault="00BD5F8D" w:rsidP="00012442">
            <w:pPr>
              <w:spacing w:after="0" w:line="240" w:lineRule="auto"/>
              <w:rPr>
                <w:rFonts w:ascii="Simplified Arabic" w:eastAsia="Calibri" w:hAnsi="Simplified Arabic" w:cs="Simplified Arabic"/>
                <w:b/>
                <w:bCs/>
                <w:sz w:val="24"/>
                <w:szCs w:val="24"/>
                <w:rtl/>
              </w:rPr>
            </w:pPr>
            <w:r>
              <w:rPr>
                <w:rFonts w:ascii="Simplified Arabic" w:eastAsia="Calibri" w:hAnsi="Simplified Arabic" w:cs="Simplified Arabic" w:hint="cs"/>
                <w:b/>
                <w:bCs/>
                <w:sz w:val="24"/>
                <w:szCs w:val="24"/>
                <w:rtl/>
              </w:rPr>
              <w:t xml:space="preserve">طريقة التقييم </w:t>
            </w:r>
          </w:p>
        </w:tc>
      </w:tr>
      <w:tr w:rsidR="00056416" w:rsidRPr="00904AD4" w14:paraId="31090FE8" w14:textId="77777777" w:rsidTr="00056416">
        <w:trPr>
          <w:trHeight w:val="181"/>
        </w:trPr>
        <w:tc>
          <w:tcPr>
            <w:tcW w:w="934" w:type="dxa"/>
            <w:shd w:val="clear" w:color="auto" w:fill="auto"/>
          </w:tcPr>
          <w:p w14:paraId="4BE64374" w14:textId="77777777" w:rsidR="00056416" w:rsidRPr="00DC63DE"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1</w:t>
            </w:r>
          </w:p>
          <w:p w14:paraId="5BB6A7F5" w14:textId="77777777" w:rsidR="00056416" w:rsidRPr="00DC63DE"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color w:val="000000"/>
                <w:sz w:val="28"/>
                <w:szCs w:val="28"/>
                <w:lang w:bidi="ar-IQ"/>
              </w:rPr>
              <w:t>2</w:t>
            </w:r>
          </w:p>
          <w:p w14:paraId="095654A6"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3</w:t>
            </w:r>
          </w:p>
          <w:p w14:paraId="4FFA1455"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4</w:t>
            </w:r>
          </w:p>
          <w:p w14:paraId="47EAEB47"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5</w:t>
            </w:r>
          </w:p>
          <w:p w14:paraId="1A50D9F0"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6</w:t>
            </w:r>
          </w:p>
          <w:p w14:paraId="2AC5892E"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7</w:t>
            </w:r>
          </w:p>
          <w:p w14:paraId="772C7E01"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8</w:t>
            </w:r>
          </w:p>
          <w:p w14:paraId="00EAD378"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9</w:t>
            </w:r>
          </w:p>
          <w:p w14:paraId="4BBF53AC"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10</w:t>
            </w:r>
          </w:p>
          <w:p w14:paraId="05F9C65B"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11</w:t>
            </w:r>
          </w:p>
          <w:p w14:paraId="5A3B39F8"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12</w:t>
            </w:r>
          </w:p>
          <w:p w14:paraId="2D2BBFAE"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13</w:t>
            </w:r>
          </w:p>
          <w:p w14:paraId="02652EDC"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14</w:t>
            </w:r>
          </w:p>
          <w:p w14:paraId="7EC36DAF"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15</w:t>
            </w:r>
          </w:p>
          <w:p w14:paraId="2A53C285"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p>
          <w:p w14:paraId="6A5A411B"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r w:rsidRPr="00B91A11">
              <w:rPr>
                <w:rFonts w:ascii="Cambria" w:eastAsia="Calibri" w:hAnsi="Cambria" w:cs="Times New Roman"/>
                <w:color w:val="000000"/>
                <w:sz w:val="28"/>
                <w:szCs w:val="28"/>
                <w:vertAlign w:val="superscript"/>
                <w:lang w:bidi="ar-IQ"/>
              </w:rPr>
              <w:t>nd</w:t>
            </w:r>
            <w:r>
              <w:rPr>
                <w:rFonts w:ascii="Cambria" w:eastAsia="Calibri" w:hAnsi="Cambria" w:cs="Times New Roman"/>
                <w:color w:val="000000"/>
                <w:sz w:val="28"/>
                <w:szCs w:val="28"/>
                <w:lang w:bidi="ar-IQ"/>
              </w:rPr>
              <w:t xml:space="preserve"> Semester</w:t>
            </w:r>
          </w:p>
          <w:p w14:paraId="23808C04"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p>
          <w:p w14:paraId="15883BD0"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1</w:t>
            </w:r>
          </w:p>
          <w:p w14:paraId="266B638B"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00D6A231"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3</w:t>
            </w:r>
          </w:p>
          <w:p w14:paraId="4518EB59"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4</w:t>
            </w:r>
          </w:p>
          <w:p w14:paraId="68097BFD"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5</w:t>
            </w:r>
          </w:p>
          <w:p w14:paraId="4EE6893A"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6</w:t>
            </w:r>
          </w:p>
          <w:p w14:paraId="7D2B5A9F"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7</w:t>
            </w:r>
          </w:p>
          <w:p w14:paraId="03407CD4"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8</w:t>
            </w:r>
          </w:p>
          <w:p w14:paraId="5C017641"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9</w:t>
            </w:r>
          </w:p>
          <w:p w14:paraId="3F228005"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10</w:t>
            </w:r>
          </w:p>
          <w:p w14:paraId="29961995"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11</w:t>
            </w:r>
          </w:p>
          <w:p w14:paraId="7E6033D4"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12</w:t>
            </w:r>
          </w:p>
          <w:p w14:paraId="4BB14FE4"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13</w:t>
            </w:r>
          </w:p>
          <w:p w14:paraId="6C52ABAD"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14</w:t>
            </w:r>
          </w:p>
          <w:p w14:paraId="00C9F92A" w14:textId="3A91017C" w:rsidR="00056416" w:rsidRPr="00904AD4"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color w:val="000000"/>
                <w:sz w:val="28"/>
                <w:szCs w:val="28"/>
                <w:lang w:bidi="ar-IQ"/>
              </w:rPr>
              <w:t>15</w:t>
            </w:r>
          </w:p>
        </w:tc>
        <w:tc>
          <w:tcPr>
            <w:tcW w:w="1021" w:type="dxa"/>
            <w:gridSpan w:val="3"/>
            <w:shd w:val="clear" w:color="auto" w:fill="auto"/>
          </w:tcPr>
          <w:p w14:paraId="757E16E1" w14:textId="77777777" w:rsidR="00056416" w:rsidRPr="00DC63DE"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color w:val="000000"/>
                <w:sz w:val="28"/>
                <w:szCs w:val="28"/>
                <w:lang w:bidi="ar-IQ"/>
              </w:rPr>
              <w:t>2</w:t>
            </w:r>
          </w:p>
          <w:p w14:paraId="0140BA84" w14:textId="77777777" w:rsidR="00056416" w:rsidRPr="00DC63DE"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2</w:t>
            </w:r>
          </w:p>
          <w:p w14:paraId="2B400856" w14:textId="77777777" w:rsidR="00056416" w:rsidRPr="00DC63DE"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2</w:t>
            </w:r>
          </w:p>
          <w:p w14:paraId="528C8F6D" w14:textId="77777777" w:rsidR="00056416" w:rsidRPr="00DC63DE"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2</w:t>
            </w:r>
          </w:p>
          <w:p w14:paraId="7567392D"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color w:val="000000"/>
                <w:sz w:val="28"/>
                <w:szCs w:val="28"/>
                <w:lang w:bidi="ar-IQ"/>
              </w:rPr>
              <w:t>2</w:t>
            </w:r>
          </w:p>
          <w:p w14:paraId="14095D26"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2</w:t>
            </w:r>
          </w:p>
          <w:p w14:paraId="46474090"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2</w:t>
            </w:r>
          </w:p>
          <w:p w14:paraId="3684B246"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2</w:t>
            </w:r>
          </w:p>
          <w:p w14:paraId="1BB7F8BB"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2</w:t>
            </w:r>
          </w:p>
          <w:p w14:paraId="7BCDD47A"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2</w:t>
            </w:r>
          </w:p>
          <w:p w14:paraId="225D5584"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2</w:t>
            </w:r>
          </w:p>
          <w:p w14:paraId="71A672E8"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2</w:t>
            </w:r>
          </w:p>
          <w:p w14:paraId="199312D6"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2</w:t>
            </w:r>
          </w:p>
          <w:p w14:paraId="3A466C97"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hint="cs"/>
                <w:color w:val="000000"/>
                <w:sz w:val="28"/>
                <w:szCs w:val="28"/>
                <w:rtl/>
                <w:lang w:bidi="ar-IQ"/>
              </w:rPr>
              <w:t>2</w:t>
            </w:r>
          </w:p>
          <w:p w14:paraId="3AC0B652"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hint="cs"/>
                <w:color w:val="000000"/>
                <w:sz w:val="28"/>
                <w:szCs w:val="28"/>
                <w:rtl/>
                <w:lang w:bidi="ar-IQ"/>
              </w:rPr>
              <w:t>2</w:t>
            </w:r>
          </w:p>
          <w:p w14:paraId="0E1F3CFC"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p>
          <w:p w14:paraId="5F73572D"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p>
          <w:p w14:paraId="66E44C10"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p>
          <w:p w14:paraId="5F46DF2C"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p>
          <w:p w14:paraId="3CEC8143"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5827BEDB"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07D1B765"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13755D62"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188C3B37"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56C872D0"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62E97A7D"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320D00F3"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37EA4790"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31C83E9F"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6A173566"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17686984"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1BA4B02B"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1807127A"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2</w:t>
            </w:r>
          </w:p>
          <w:p w14:paraId="1F88B7F5" w14:textId="625C9647" w:rsidR="00056416" w:rsidRPr="00904AD4"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r>
              <w:rPr>
                <w:rFonts w:ascii="Cambria" w:eastAsia="Calibri" w:hAnsi="Cambria" w:cs="Times New Roman"/>
                <w:color w:val="000000"/>
                <w:sz w:val="28"/>
                <w:szCs w:val="28"/>
                <w:lang w:bidi="ar-IQ"/>
              </w:rPr>
              <w:t>2</w:t>
            </w:r>
          </w:p>
        </w:tc>
        <w:tc>
          <w:tcPr>
            <w:tcW w:w="2537" w:type="dxa"/>
            <w:gridSpan w:val="2"/>
            <w:shd w:val="clear" w:color="auto" w:fill="auto"/>
          </w:tcPr>
          <w:p w14:paraId="5B06028D" w14:textId="24AD0DB7" w:rsidR="00056416" w:rsidRDefault="00056416" w:rsidP="00056416">
            <w:pPr>
              <w:shd w:val="clear" w:color="auto" w:fill="FFFFFF"/>
              <w:autoSpaceDE w:val="0"/>
              <w:autoSpaceDN w:val="0"/>
              <w:adjustRightInd w:val="0"/>
              <w:spacing w:after="0" w:line="240" w:lineRule="auto"/>
              <w:ind w:right="-426"/>
              <w:rPr>
                <w:rFonts w:ascii="Cambria" w:eastAsia="Calibri" w:hAnsi="Cambria" w:cs="Times New Roman"/>
                <w:color w:val="000000"/>
                <w:sz w:val="24"/>
                <w:szCs w:val="24"/>
                <w:lang w:bidi="ar-IQ"/>
              </w:rPr>
            </w:pPr>
            <w:r w:rsidRPr="0017715C">
              <w:rPr>
                <w:rFonts w:ascii="Cambria" w:eastAsia="Calibri" w:hAnsi="Cambria" w:cs="Times New Roman"/>
                <w:color w:val="000000"/>
                <w:sz w:val="24"/>
                <w:szCs w:val="24"/>
                <w:rtl/>
                <w:lang w:bidi="ar-IQ"/>
              </w:rPr>
              <w:t xml:space="preserve">عصر </w:t>
            </w:r>
            <w:r>
              <w:rPr>
                <w:rFonts w:ascii="Cambria" w:eastAsia="Calibri" w:hAnsi="Cambria" w:cs="Times New Roman" w:hint="cs"/>
                <w:color w:val="000000"/>
                <w:sz w:val="24"/>
                <w:szCs w:val="24"/>
                <w:rtl/>
                <w:lang w:bidi="ar-IQ"/>
              </w:rPr>
              <w:t>النهضة</w:t>
            </w:r>
          </w:p>
          <w:p w14:paraId="6195F616" w14:textId="77777777" w:rsidR="00056416" w:rsidRDefault="00056416" w:rsidP="00056416">
            <w:pPr>
              <w:shd w:val="clear" w:color="auto" w:fill="FFFFFF"/>
              <w:autoSpaceDE w:val="0"/>
              <w:autoSpaceDN w:val="0"/>
              <w:adjustRightInd w:val="0"/>
              <w:spacing w:after="0" w:line="240" w:lineRule="auto"/>
              <w:ind w:right="-426"/>
              <w:rPr>
                <w:rFonts w:ascii="Cambria" w:eastAsia="Calibri" w:hAnsi="Cambria" w:cs="Times New Roman"/>
                <w:color w:val="000000"/>
                <w:sz w:val="24"/>
                <w:szCs w:val="24"/>
                <w:rtl/>
                <w:lang w:bidi="ar-IQ"/>
              </w:rPr>
            </w:pPr>
          </w:p>
          <w:p w14:paraId="37E3D186" w14:textId="77777777" w:rsidR="00056416" w:rsidRDefault="00056416" w:rsidP="00056416">
            <w:pPr>
              <w:shd w:val="clear" w:color="auto" w:fill="FFFFFF"/>
              <w:autoSpaceDE w:val="0"/>
              <w:autoSpaceDN w:val="0"/>
              <w:adjustRightInd w:val="0"/>
              <w:spacing w:after="0" w:line="240" w:lineRule="auto"/>
              <w:ind w:right="-426"/>
              <w:rPr>
                <w:rFonts w:ascii="Cambria" w:eastAsia="Calibri" w:hAnsi="Cambria" w:cs="Times New Roman"/>
                <w:color w:val="000000"/>
                <w:sz w:val="24"/>
                <w:szCs w:val="24"/>
                <w:rtl/>
                <w:lang w:bidi="ar-IQ"/>
              </w:rPr>
            </w:pPr>
          </w:p>
          <w:p w14:paraId="109CBF2E" w14:textId="510E97D6" w:rsidR="00056416" w:rsidRDefault="00056416" w:rsidP="00056416">
            <w:pPr>
              <w:shd w:val="clear" w:color="auto" w:fill="FFFFFF"/>
              <w:autoSpaceDE w:val="0"/>
              <w:autoSpaceDN w:val="0"/>
              <w:adjustRightInd w:val="0"/>
              <w:spacing w:after="0" w:line="240" w:lineRule="auto"/>
              <w:ind w:right="-426"/>
              <w:rPr>
                <w:rFonts w:ascii="Cambria" w:eastAsia="Calibri" w:hAnsi="Cambria" w:cs="Times New Roman"/>
                <w:color w:val="000000"/>
                <w:sz w:val="24"/>
                <w:szCs w:val="24"/>
                <w:lang w:bidi="ar-IQ"/>
              </w:rPr>
            </w:pPr>
            <w:r w:rsidRPr="00A41986">
              <w:rPr>
                <w:rFonts w:ascii="Cambria" w:eastAsia="Calibri" w:hAnsi="Cambria" w:cs="Times New Roman"/>
                <w:color w:val="000000"/>
                <w:sz w:val="24"/>
                <w:szCs w:val="24"/>
                <w:rtl/>
                <w:lang w:bidi="ar-IQ"/>
              </w:rPr>
              <w:t>السمات الرئيسية ل</w:t>
            </w:r>
            <w:r w:rsidRPr="0017715C">
              <w:rPr>
                <w:rFonts w:ascii="Cambria" w:eastAsia="Calibri" w:hAnsi="Cambria" w:cs="Times New Roman"/>
                <w:color w:val="000000"/>
                <w:sz w:val="24"/>
                <w:szCs w:val="24"/>
                <w:rtl/>
                <w:lang w:bidi="ar-IQ"/>
              </w:rPr>
              <w:t xml:space="preserve">عصر </w:t>
            </w:r>
            <w:r>
              <w:rPr>
                <w:rFonts w:ascii="Cambria" w:eastAsia="Calibri" w:hAnsi="Cambria" w:cs="Times New Roman" w:hint="cs"/>
                <w:color w:val="000000"/>
                <w:sz w:val="24"/>
                <w:szCs w:val="24"/>
                <w:rtl/>
                <w:lang w:bidi="ar-IQ"/>
              </w:rPr>
              <w:t>النهضة</w:t>
            </w:r>
          </w:p>
          <w:p w14:paraId="579ADCE6"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430A3537"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685F0706" w14:textId="6B19421D"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lang w:bidi="ar-IQ"/>
              </w:rPr>
            </w:pPr>
            <w:r>
              <w:rPr>
                <w:rFonts w:ascii="Cambria" w:eastAsia="Calibri" w:hAnsi="Cambria" w:cs="Times New Roman" w:hint="cs"/>
                <w:color w:val="000000"/>
                <w:sz w:val="24"/>
                <w:szCs w:val="24"/>
                <w:rtl/>
                <w:lang w:bidi="ar-IQ"/>
              </w:rPr>
              <w:t>شعراء عصر النهضة</w:t>
            </w:r>
          </w:p>
          <w:p w14:paraId="4BABF338"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40ECBED1"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209D5DAE" w14:textId="1E9E7B4B"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lang w:bidi="ar-IQ"/>
              </w:rPr>
            </w:pPr>
            <w:r>
              <w:rPr>
                <w:rFonts w:ascii="Cambria" w:eastAsia="Calibri" w:hAnsi="Cambria" w:cs="Times New Roman" w:hint="cs"/>
                <w:color w:val="000000"/>
                <w:sz w:val="24"/>
                <w:szCs w:val="24"/>
                <w:rtl/>
                <w:lang w:bidi="ar-IQ"/>
              </w:rPr>
              <w:t>شعراء عصر النهضة</w:t>
            </w:r>
          </w:p>
          <w:p w14:paraId="0DB632C2"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402345DE"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3275716A"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501F9049" w14:textId="243C2573"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r w:rsidRPr="007A1F86">
              <w:rPr>
                <w:rFonts w:ascii="Cambria" w:eastAsia="Calibri" w:hAnsi="Cambria" w:cs="Times New Roman" w:hint="cs"/>
                <w:color w:val="000000"/>
                <w:sz w:val="24"/>
                <w:szCs w:val="24"/>
                <w:rtl/>
                <w:lang w:bidi="ar-IQ"/>
              </w:rPr>
              <w:t>التقويم</w:t>
            </w:r>
          </w:p>
          <w:p w14:paraId="7CD74CDC"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lang w:bidi="ar-IQ"/>
              </w:rPr>
            </w:pPr>
          </w:p>
          <w:p w14:paraId="5688D5DF"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3A62B244"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5ED321F6"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53CB74BF"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2E44B74F"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355F1DC5"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076F66EC"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4C40B303" w14:textId="77777777"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65EF2393" w14:textId="57CC1B50" w:rsidR="0005641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r w:rsidRPr="003E7409">
              <w:rPr>
                <w:rFonts w:ascii="Cambria" w:eastAsia="Calibri" w:hAnsi="Cambria" w:cs="Times New Roman"/>
                <w:color w:val="000000"/>
                <w:sz w:val="24"/>
                <w:szCs w:val="24"/>
                <w:rtl/>
                <w:lang w:bidi="ar-IQ"/>
              </w:rPr>
              <w:t xml:space="preserve">العصر </w:t>
            </w:r>
            <w:r>
              <w:rPr>
                <w:rFonts w:ascii="Cambria" w:eastAsia="Calibri" w:hAnsi="Cambria" w:cs="Times New Roman" w:hint="cs"/>
                <w:color w:val="000000"/>
                <w:sz w:val="24"/>
                <w:szCs w:val="24"/>
                <w:rtl/>
                <w:lang w:bidi="ar-IQ"/>
              </w:rPr>
              <w:t>الميتافزيقي</w:t>
            </w:r>
            <w:r w:rsidRPr="003E7409">
              <w:rPr>
                <w:rFonts w:ascii="Cambria" w:eastAsia="Calibri" w:hAnsi="Cambria" w:cs="Times New Roman"/>
                <w:color w:val="000000"/>
                <w:sz w:val="24"/>
                <w:szCs w:val="24"/>
                <w:rtl/>
                <w:lang w:bidi="ar-IQ"/>
              </w:rPr>
              <w:t>)</w:t>
            </w:r>
          </w:p>
          <w:p w14:paraId="1B8DBD1D" w14:textId="26D8D943" w:rsidR="00056416" w:rsidRDefault="00056416" w:rsidP="00056416">
            <w:pPr>
              <w:shd w:val="clear" w:color="auto" w:fill="FFFFFF"/>
              <w:autoSpaceDE w:val="0"/>
              <w:autoSpaceDN w:val="0"/>
              <w:adjustRightInd w:val="0"/>
              <w:spacing w:after="0" w:line="360" w:lineRule="auto"/>
              <w:ind w:right="-426"/>
              <w:jc w:val="both"/>
              <w:rPr>
                <w:rFonts w:ascii="Cambria" w:eastAsia="Calibri" w:hAnsi="Cambria" w:cs="Times New Roman"/>
                <w:color w:val="000000"/>
                <w:sz w:val="24"/>
                <w:szCs w:val="24"/>
                <w:rtl/>
                <w:lang w:bidi="ar-IQ"/>
              </w:rPr>
            </w:pPr>
          </w:p>
          <w:p w14:paraId="6813A219" w14:textId="543E9337" w:rsidR="00056416" w:rsidRDefault="00056416" w:rsidP="00056416">
            <w:pPr>
              <w:shd w:val="clear" w:color="auto" w:fill="FFFFFF"/>
              <w:autoSpaceDE w:val="0"/>
              <w:autoSpaceDN w:val="0"/>
              <w:adjustRightInd w:val="0"/>
              <w:spacing w:after="0" w:line="360" w:lineRule="auto"/>
              <w:ind w:right="-426"/>
              <w:jc w:val="both"/>
              <w:rPr>
                <w:rFonts w:ascii="Cambria" w:eastAsia="Calibri" w:hAnsi="Cambria" w:cs="Times New Roman"/>
                <w:color w:val="000000"/>
                <w:sz w:val="24"/>
                <w:szCs w:val="24"/>
                <w:rtl/>
                <w:lang w:bidi="ar-IQ"/>
              </w:rPr>
            </w:pPr>
          </w:p>
          <w:p w14:paraId="7FA281AA" w14:textId="18554B0D" w:rsidR="00056416" w:rsidRDefault="00056416" w:rsidP="00056416">
            <w:pPr>
              <w:shd w:val="clear" w:color="auto" w:fill="FFFFFF"/>
              <w:autoSpaceDE w:val="0"/>
              <w:autoSpaceDN w:val="0"/>
              <w:adjustRightInd w:val="0"/>
              <w:spacing w:after="0" w:line="360" w:lineRule="auto"/>
              <w:ind w:right="-426"/>
              <w:jc w:val="both"/>
              <w:rPr>
                <w:rFonts w:ascii="Cambria" w:eastAsia="Calibri" w:hAnsi="Cambria" w:cs="Times New Roman"/>
                <w:color w:val="000000"/>
                <w:sz w:val="24"/>
                <w:szCs w:val="24"/>
                <w:rtl/>
                <w:lang w:bidi="ar-IQ"/>
              </w:rPr>
            </w:pPr>
          </w:p>
          <w:p w14:paraId="1B2CE19B" w14:textId="77777777" w:rsidR="00056416" w:rsidRDefault="00056416" w:rsidP="00056416">
            <w:pPr>
              <w:shd w:val="clear" w:color="auto" w:fill="FFFFFF"/>
              <w:autoSpaceDE w:val="0"/>
              <w:autoSpaceDN w:val="0"/>
              <w:adjustRightInd w:val="0"/>
              <w:spacing w:after="0" w:line="360" w:lineRule="auto"/>
              <w:ind w:right="-426"/>
              <w:jc w:val="both"/>
              <w:rPr>
                <w:rFonts w:ascii="Cambria" w:eastAsia="Calibri" w:hAnsi="Cambria" w:cs="Times New Roman"/>
                <w:color w:val="000000"/>
                <w:sz w:val="24"/>
                <w:szCs w:val="24"/>
                <w:rtl/>
                <w:lang w:bidi="ar-IQ"/>
              </w:rPr>
            </w:pPr>
          </w:p>
          <w:p w14:paraId="22349D30" w14:textId="692069F5" w:rsidR="00056416" w:rsidRDefault="00056416" w:rsidP="00056416">
            <w:pPr>
              <w:shd w:val="clear" w:color="auto" w:fill="FFFFFF"/>
              <w:autoSpaceDE w:val="0"/>
              <w:autoSpaceDN w:val="0"/>
              <w:adjustRightInd w:val="0"/>
              <w:spacing w:after="0" w:line="360" w:lineRule="auto"/>
              <w:ind w:right="-426"/>
              <w:jc w:val="both"/>
              <w:rPr>
                <w:rFonts w:ascii="Cambria" w:eastAsia="Calibri" w:hAnsi="Cambria" w:cs="Times New Roman"/>
                <w:color w:val="000000"/>
                <w:sz w:val="24"/>
                <w:szCs w:val="24"/>
                <w:lang w:bidi="ar-IQ"/>
              </w:rPr>
            </w:pPr>
            <w:r w:rsidRPr="003E7409">
              <w:rPr>
                <w:rFonts w:ascii="Cambria" w:eastAsia="Calibri" w:hAnsi="Cambria" w:cs="Times New Roman"/>
                <w:color w:val="000000"/>
                <w:sz w:val="24"/>
                <w:szCs w:val="24"/>
                <w:rtl/>
                <w:lang w:bidi="ar-IQ"/>
              </w:rPr>
              <w:t xml:space="preserve">شعراء العصر </w:t>
            </w:r>
            <w:r>
              <w:rPr>
                <w:rFonts w:ascii="Cambria" w:eastAsia="Calibri" w:hAnsi="Cambria" w:cs="Times New Roman" w:hint="cs"/>
                <w:color w:val="000000"/>
                <w:sz w:val="24"/>
                <w:szCs w:val="24"/>
                <w:rtl/>
                <w:lang w:bidi="ar-IQ"/>
              </w:rPr>
              <w:t>الميتافزيقي</w:t>
            </w:r>
          </w:p>
          <w:p w14:paraId="442EEADD" w14:textId="4C9E45AA" w:rsidR="00056416" w:rsidRDefault="00056416" w:rsidP="00056416">
            <w:pPr>
              <w:shd w:val="clear" w:color="auto" w:fill="FFFFFF"/>
              <w:autoSpaceDE w:val="0"/>
              <w:autoSpaceDN w:val="0"/>
              <w:adjustRightInd w:val="0"/>
              <w:spacing w:after="0" w:line="360" w:lineRule="auto"/>
              <w:ind w:right="-426"/>
              <w:jc w:val="both"/>
              <w:rPr>
                <w:rFonts w:ascii="Cambria" w:eastAsia="Calibri" w:hAnsi="Cambria" w:cs="Times New Roman"/>
                <w:color w:val="000000"/>
                <w:sz w:val="24"/>
                <w:szCs w:val="24"/>
                <w:rtl/>
                <w:lang w:bidi="ar-IQ"/>
              </w:rPr>
            </w:pPr>
          </w:p>
          <w:p w14:paraId="6EE373A8" w14:textId="77777777" w:rsidR="00056416" w:rsidRDefault="00056416" w:rsidP="00056416">
            <w:pPr>
              <w:shd w:val="clear" w:color="auto" w:fill="FFFFFF"/>
              <w:autoSpaceDE w:val="0"/>
              <w:autoSpaceDN w:val="0"/>
              <w:adjustRightInd w:val="0"/>
              <w:spacing w:after="0" w:line="360" w:lineRule="auto"/>
              <w:ind w:right="-426"/>
              <w:jc w:val="both"/>
              <w:rPr>
                <w:rFonts w:ascii="Cambria" w:eastAsia="Calibri" w:hAnsi="Cambria" w:cs="Times New Roman"/>
                <w:color w:val="000000"/>
                <w:sz w:val="24"/>
                <w:szCs w:val="24"/>
                <w:rtl/>
                <w:lang w:bidi="ar-IQ"/>
              </w:rPr>
            </w:pPr>
          </w:p>
          <w:p w14:paraId="577F0BA9" w14:textId="279CC499" w:rsidR="00056416" w:rsidRDefault="00056416" w:rsidP="00056416">
            <w:pPr>
              <w:shd w:val="clear" w:color="auto" w:fill="FFFFFF"/>
              <w:autoSpaceDE w:val="0"/>
              <w:autoSpaceDN w:val="0"/>
              <w:adjustRightInd w:val="0"/>
              <w:spacing w:after="0" w:line="360" w:lineRule="auto"/>
              <w:ind w:right="-426"/>
              <w:jc w:val="both"/>
              <w:rPr>
                <w:rFonts w:ascii="Cambria" w:eastAsia="Calibri" w:hAnsi="Cambria" w:cs="Times New Roman"/>
                <w:color w:val="000000"/>
                <w:sz w:val="24"/>
                <w:szCs w:val="24"/>
                <w:lang w:bidi="ar-IQ"/>
              </w:rPr>
            </w:pPr>
            <w:r w:rsidRPr="003E7409">
              <w:rPr>
                <w:rFonts w:ascii="Cambria" w:eastAsia="Calibri" w:hAnsi="Cambria" w:cs="Times New Roman"/>
                <w:color w:val="000000"/>
                <w:sz w:val="24"/>
                <w:szCs w:val="24"/>
                <w:rtl/>
                <w:lang w:bidi="ar-IQ"/>
              </w:rPr>
              <w:t xml:space="preserve">شعراء العصر </w:t>
            </w:r>
            <w:r>
              <w:rPr>
                <w:rFonts w:ascii="Cambria" w:eastAsia="Calibri" w:hAnsi="Cambria" w:cs="Times New Roman" w:hint="cs"/>
                <w:color w:val="000000"/>
                <w:sz w:val="24"/>
                <w:szCs w:val="24"/>
                <w:rtl/>
                <w:lang w:bidi="ar-IQ"/>
              </w:rPr>
              <w:t>الميتافزيقي</w:t>
            </w:r>
          </w:p>
          <w:p w14:paraId="0D2146D6" w14:textId="77777777" w:rsidR="00056416" w:rsidRDefault="00056416" w:rsidP="00056416">
            <w:pPr>
              <w:shd w:val="clear" w:color="auto" w:fill="FFFFFF"/>
              <w:autoSpaceDE w:val="0"/>
              <w:autoSpaceDN w:val="0"/>
              <w:adjustRightInd w:val="0"/>
              <w:spacing w:after="0" w:line="360" w:lineRule="auto"/>
              <w:ind w:right="-426"/>
              <w:jc w:val="both"/>
              <w:rPr>
                <w:rFonts w:ascii="Cambria" w:eastAsia="Calibri" w:hAnsi="Cambria" w:cs="Times New Roman"/>
                <w:color w:val="000000"/>
                <w:sz w:val="24"/>
                <w:szCs w:val="24"/>
                <w:rtl/>
                <w:lang w:bidi="ar-IQ"/>
              </w:rPr>
            </w:pPr>
          </w:p>
          <w:p w14:paraId="3C7E1952" w14:textId="77777777" w:rsidR="00056416" w:rsidRDefault="00056416" w:rsidP="00056416">
            <w:pPr>
              <w:shd w:val="clear" w:color="auto" w:fill="FFFFFF"/>
              <w:autoSpaceDE w:val="0"/>
              <w:autoSpaceDN w:val="0"/>
              <w:adjustRightInd w:val="0"/>
              <w:spacing w:after="0" w:line="360" w:lineRule="auto"/>
              <w:ind w:right="-426"/>
              <w:jc w:val="both"/>
              <w:rPr>
                <w:rFonts w:ascii="Cambria" w:eastAsia="Calibri" w:hAnsi="Cambria" w:cs="Times New Roman"/>
                <w:color w:val="000000"/>
                <w:sz w:val="24"/>
                <w:szCs w:val="24"/>
                <w:rtl/>
                <w:lang w:bidi="ar-IQ"/>
              </w:rPr>
            </w:pPr>
          </w:p>
          <w:p w14:paraId="3FEF2856" w14:textId="50A747E6" w:rsidR="00056416" w:rsidRDefault="00056416" w:rsidP="00056416">
            <w:pPr>
              <w:shd w:val="clear" w:color="auto" w:fill="FFFFFF"/>
              <w:autoSpaceDE w:val="0"/>
              <w:autoSpaceDN w:val="0"/>
              <w:adjustRightInd w:val="0"/>
              <w:spacing w:after="0" w:line="360" w:lineRule="auto"/>
              <w:ind w:right="-426"/>
              <w:jc w:val="both"/>
              <w:rPr>
                <w:rFonts w:ascii="Cambria" w:eastAsia="Calibri" w:hAnsi="Cambria" w:cs="Times New Roman"/>
                <w:color w:val="000000"/>
                <w:sz w:val="24"/>
                <w:szCs w:val="24"/>
                <w:rtl/>
                <w:lang w:bidi="ar-IQ"/>
              </w:rPr>
            </w:pPr>
            <w:r>
              <w:rPr>
                <w:rFonts w:ascii="Cambria" w:eastAsia="Calibri" w:hAnsi="Cambria" w:cs="Times New Roman" w:hint="cs"/>
                <w:color w:val="000000"/>
                <w:sz w:val="24"/>
                <w:szCs w:val="24"/>
                <w:rtl/>
                <w:lang w:bidi="ar-IQ"/>
              </w:rPr>
              <w:t>التقويم</w:t>
            </w:r>
          </w:p>
          <w:p w14:paraId="54EB5231" w14:textId="77777777" w:rsidR="00056416" w:rsidRPr="007A1F8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p w14:paraId="62BD11AB" w14:textId="77777777" w:rsidR="00056416" w:rsidRPr="00904AD4"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p>
          <w:p w14:paraId="0A5BAE3B" w14:textId="77777777" w:rsidR="00056416" w:rsidRPr="00904AD4" w:rsidRDefault="00056416" w:rsidP="00056416">
            <w:pPr>
              <w:shd w:val="clear" w:color="auto" w:fill="FFFFFF"/>
              <w:autoSpaceDE w:val="0"/>
              <w:autoSpaceDN w:val="0"/>
              <w:adjustRightInd w:val="0"/>
              <w:spacing w:after="0" w:line="240" w:lineRule="auto"/>
              <w:ind w:left="720" w:right="-426"/>
              <w:jc w:val="both"/>
              <w:rPr>
                <w:rFonts w:ascii="Cambria" w:eastAsia="Calibri" w:hAnsi="Cambria" w:cs="Times New Roman"/>
                <w:color w:val="000000"/>
                <w:sz w:val="28"/>
                <w:szCs w:val="28"/>
                <w:rtl/>
                <w:lang w:bidi="ar-IQ"/>
              </w:rPr>
            </w:pPr>
          </w:p>
          <w:p w14:paraId="7A37D07E" w14:textId="77777777" w:rsidR="00056416" w:rsidRPr="00904AD4" w:rsidRDefault="00056416" w:rsidP="00056416">
            <w:pPr>
              <w:shd w:val="clear" w:color="auto" w:fill="FFFFFF"/>
              <w:autoSpaceDE w:val="0"/>
              <w:autoSpaceDN w:val="0"/>
              <w:adjustRightInd w:val="0"/>
              <w:spacing w:after="0" w:line="240" w:lineRule="auto"/>
              <w:ind w:left="720" w:right="-426"/>
              <w:jc w:val="both"/>
              <w:rPr>
                <w:rFonts w:ascii="Cambria" w:eastAsia="Calibri" w:hAnsi="Cambria" w:cs="Times New Roman"/>
                <w:color w:val="000000"/>
                <w:sz w:val="28"/>
                <w:szCs w:val="28"/>
                <w:rtl/>
                <w:lang w:bidi="ar-IQ"/>
              </w:rPr>
            </w:pPr>
          </w:p>
          <w:p w14:paraId="4A46616B" w14:textId="77777777" w:rsidR="00056416" w:rsidRPr="00904AD4" w:rsidRDefault="00056416" w:rsidP="00056416">
            <w:pPr>
              <w:shd w:val="clear" w:color="auto" w:fill="FFFFFF"/>
              <w:autoSpaceDE w:val="0"/>
              <w:autoSpaceDN w:val="0"/>
              <w:adjustRightInd w:val="0"/>
              <w:spacing w:after="0" w:line="240" w:lineRule="auto"/>
              <w:ind w:left="720" w:right="-426"/>
              <w:jc w:val="both"/>
              <w:rPr>
                <w:rFonts w:ascii="Cambria" w:eastAsia="Calibri" w:hAnsi="Cambria" w:cs="Times New Roman"/>
                <w:color w:val="000000"/>
                <w:sz w:val="28"/>
                <w:szCs w:val="28"/>
                <w:rtl/>
                <w:lang w:bidi="ar-IQ"/>
              </w:rPr>
            </w:pPr>
          </w:p>
        </w:tc>
        <w:tc>
          <w:tcPr>
            <w:tcW w:w="886" w:type="dxa"/>
            <w:shd w:val="clear" w:color="auto" w:fill="auto"/>
          </w:tcPr>
          <w:p w14:paraId="5B2CFDDD" w14:textId="23D7AD69" w:rsidR="00056416" w:rsidRPr="007A1F86"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4"/>
                <w:szCs w:val="24"/>
                <w:rtl/>
                <w:lang w:bidi="ar-IQ"/>
              </w:rPr>
            </w:pPr>
          </w:p>
        </w:tc>
        <w:tc>
          <w:tcPr>
            <w:tcW w:w="2811" w:type="dxa"/>
            <w:shd w:val="clear" w:color="auto" w:fill="auto"/>
          </w:tcPr>
          <w:p w14:paraId="6813ED56" w14:textId="77777777" w:rsidR="00056416" w:rsidRDefault="00056416" w:rsidP="00056416">
            <w:pPr>
              <w:shd w:val="clear" w:color="auto" w:fill="FFFFFF"/>
              <w:autoSpaceDE w:val="0"/>
              <w:autoSpaceDN w:val="0"/>
              <w:adjustRightInd w:val="0"/>
              <w:spacing w:after="0" w:line="240" w:lineRule="auto"/>
              <w:ind w:right="-426"/>
              <w:jc w:val="both"/>
              <w:rPr>
                <w:rtl/>
              </w:rPr>
            </w:pPr>
            <w:r>
              <w:rPr>
                <w:rtl/>
              </w:rPr>
              <w:t>القاءالمحاضرة</w:t>
            </w:r>
            <w:r>
              <w:rPr>
                <w:rFonts w:hint="cs"/>
                <w:rtl/>
              </w:rPr>
              <w:t xml:space="preserve"> </w:t>
            </w:r>
            <w:r>
              <w:rPr>
                <w:rtl/>
              </w:rPr>
              <w:t>والمناقشة</w:t>
            </w:r>
            <w:r>
              <w:rPr>
                <w:rFonts w:hint="cs"/>
                <w:rtl/>
              </w:rPr>
              <w:t xml:space="preserve"> وعروض</w:t>
            </w:r>
          </w:p>
          <w:p w14:paraId="5F84E537" w14:textId="77777777" w:rsidR="00056416" w:rsidRDefault="00056416" w:rsidP="00056416">
            <w:pPr>
              <w:shd w:val="clear" w:color="auto" w:fill="FFFFFF"/>
              <w:autoSpaceDE w:val="0"/>
              <w:autoSpaceDN w:val="0"/>
              <w:adjustRightInd w:val="0"/>
              <w:spacing w:after="0" w:line="240" w:lineRule="auto"/>
              <w:ind w:right="-426"/>
              <w:jc w:val="both"/>
              <w:rPr>
                <w:rtl/>
              </w:rPr>
            </w:pPr>
            <w:r>
              <w:rPr>
                <w:rFonts w:hint="cs"/>
                <w:rtl/>
              </w:rPr>
              <w:t xml:space="preserve"> تقديمية من قبل الطلاب. </w:t>
            </w:r>
          </w:p>
          <w:p w14:paraId="085A5B2E" w14:textId="77777777" w:rsidR="00056416" w:rsidRDefault="00056416" w:rsidP="00056416">
            <w:pPr>
              <w:shd w:val="clear" w:color="auto" w:fill="FFFFFF"/>
              <w:autoSpaceDE w:val="0"/>
              <w:autoSpaceDN w:val="0"/>
              <w:adjustRightInd w:val="0"/>
              <w:spacing w:after="0" w:line="240" w:lineRule="auto"/>
              <w:ind w:right="-426"/>
              <w:jc w:val="both"/>
              <w:rPr>
                <w:rFonts w:cs="Arial"/>
                <w:rtl/>
              </w:rPr>
            </w:pPr>
            <w:r>
              <w:rPr>
                <w:rFonts w:cs="Arial"/>
                <w:rtl/>
              </w:rPr>
              <w:t>امتحانات يومية</w:t>
            </w:r>
          </w:p>
          <w:p w14:paraId="0D68B248" w14:textId="77777777" w:rsidR="00056416" w:rsidRDefault="00056416" w:rsidP="00056416">
            <w:pPr>
              <w:shd w:val="clear" w:color="auto" w:fill="FFFFFF"/>
              <w:autoSpaceDE w:val="0"/>
              <w:autoSpaceDN w:val="0"/>
              <w:adjustRightInd w:val="0"/>
              <w:spacing w:after="0" w:line="240" w:lineRule="auto"/>
              <w:ind w:right="-426"/>
              <w:jc w:val="both"/>
              <w:rPr>
                <w:rFonts w:cs="Arial"/>
                <w:rtl/>
              </w:rPr>
            </w:pPr>
            <w:r w:rsidRPr="00AE2CE8">
              <w:rPr>
                <w:rFonts w:cs="Arial"/>
                <w:rtl/>
              </w:rPr>
              <w:t xml:space="preserve">شفهية وتحريرية </w:t>
            </w:r>
          </w:p>
          <w:p w14:paraId="048C1AF9" w14:textId="77777777" w:rsidR="00056416" w:rsidRDefault="00056416" w:rsidP="00056416">
            <w:pPr>
              <w:shd w:val="clear" w:color="auto" w:fill="FFFFFF"/>
              <w:autoSpaceDE w:val="0"/>
              <w:autoSpaceDN w:val="0"/>
              <w:adjustRightInd w:val="0"/>
              <w:spacing w:after="0" w:line="240" w:lineRule="auto"/>
              <w:ind w:right="-426"/>
              <w:jc w:val="both"/>
              <w:rPr>
                <w:rFonts w:cs="Arial"/>
                <w:rtl/>
              </w:rPr>
            </w:pPr>
            <w:r w:rsidRPr="00AE2CE8">
              <w:rPr>
                <w:rFonts w:cs="Arial"/>
                <w:rtl/>
              </w:rPr>
              <w:t>وامتحانات شهرية تحريرية</w:t>
            </w:r>
          </w:p>
          <w:p w14:paraId="0DF37962" w14:textId="77777777" w:rsidR="00056416" w:rsidRPr="00904AD4" w:rsidRDefault="00056416" w:rsidP="00056416">
            <w:pPr>
              <w:shd w:val="clear" w:color="auto" w:fill="FFFFFF"/>
              <w:autoSpaceDE w:val="0"/>
              <w:autoSpaceDN w:val="0"/>
              <w:adjustRightInd w:val="0"/>
              <w:spacing w:after="0" w:line="240" w:lineRule="auto"/>
              <w:ind w:right="-426"/>
              <w:jc w:val="both"/>
              <w:rPr>
                <w:rFonts w:ascii="Cambria" w:eastAsia="Calibri" w:hAnsi="Cambria" w:cs="Times New Roman"/>
                <w:color w:val="000000"/>
                <w:sz w:val="28"/>
                <w:szCs w:val="28"/>
                <w:rtl/>
                <w:lang w:bidi="ar-IQ"/>
              </w:rPr>
            </w:pPr>
            <w:r w:rsidRPr="00AE2CE8">
              <w:rPr>
                <w:rFonts w:cs="Arial"/>
                <w:rtl/>
              </w:rPr>
              <w:t xml:space="preserve"> وواجبات و تقارير</w:t>
            </w:r>
          </w:p>
        </w:tc>
        <w:tc>
          <w:tcPr>
            <w:tcW w:w="1351" w:type="dxa"/>
            <w:shd w:val="clear" w:color="auto" w:fill="auto"/>
          </w:tcPr>
          <w:p w14:paraId="50845D8C" w14:textId="77777777" w:rsidR="00056416" w:rsidRDefault="00056416" w:rsidP="00056416">
            <w:pPr>
              <w:shd w:val="clear" w:color="auto" w:fill="FFFFFF"/>
              <w:autoSpaceDE w:val="0"/>
              <w:autoSpaceDN w:val="0"/>
              <w:adjustRightInd w:val="0"/>
              <w:spacing w:after="0" w:line="240" w:lineRule="auto"/>
              <w:ind w:right="-426"/>
              <w:rPr>
                <w:rtl/>
              </w:rPr>
            </w:pPr>
            <w:r>
              <w:rPr>
                <w:rtl/>
              </w:rPr>
              <w:t>ط</w:t>
            </w:r>
            <w:r>
              <w:rPr>
                <w:rFonts w:hint="cs"/>
                <w:rtl/>
              </w:rPr>
              <w:t>ر</w:t>
            </w:r>
            <w:r>
              <w:rPr>
                <w:rtl/>
              </w:rPr>
              <w:t>ح</w:t>
            </w:r>
            <w:r>
              <w:rPr>
                <w:rFonts w:hint="cs"/>
                <w:rtl/>
              </w:rPr>
              <w:t xml:space="preserve"> </w:t>
            </w:r>
            <w:r>
              <w:rPr>
                <w:rtl/>
              </w:rPr>
              <w:t>الاسئلة والمناقشة</w:t>
            </w:r>
          </w:p>
          <w:p w14:paraId="01059F80" w14:textId="77777777" w:rsidR="00056416" w:rsidRDefault="00056416" w:rsidP="00056416">
            <w:pPr>
              <w:shd w:val="clear" w:color="auto" w:fill="FFFFFF"/>
              <w:autoSpaceDE w:val="0"/>
              <w:autoSpaceDN w:val="0"/>
              <w:adjustRightInd w:val="0"/>
              <w:spacing w:after="0" w:line="240" w:lineRule="auto"/>
              <w:ind w:right="-426"/>
              <w:rPr>
                <w:rtl/>
              </w:rPr>
            </w:pPr>
            <w:r>
              <w:rPr>
                <w:rFonts w:hint="cs"/>
                <w:rtl/>
              </w:rPr>
              <w:t>وعروض</w:t>
            </w:r>
          </w:p>
          <w:p w14:paraId="4FC4AA98" w14:textId="77777777" w:rsidR="00056416" w:rsidRDefault="00056416" w:rsidP="00056416">
            <w:pPr>
              <w:shd w:val="clear" w:color="auto" w:fill="FFFFFF"/>
              <w:autoSpaceDE w:val="0"/>
              <w:autoSpaceDN w:val="0"/>
              <w:adjustRightInd w:val="0"/>
              <w:spacing w:after="0" w:line="240" w:lineRule="auto"/>
              <w:ind w:right="-426"/>
              <w:rPr>
                <w:rtl/>
              </w:rPr>
            </w:pPr>
            <w:r>
              <w:rPr>
                <w:rFonts w:hint="cs"/>
                <w:rtl/>
              </w:rPr>
              <w:t xml:space="preserve"> تقديمية من قبل الطلاب. </w:t>
            </w:r>
          </w:p>
          <w:p w14:paraId="46D172CB" w14:textId="77777777" w:rsidR="00056416" w:rsidRDefault="00056416" w:rsidP="00056416">
            <w:pPr>
              <w:shd w:val="clear" w:color="auto" w:fill="FFFFFF"/>
              <w:autoSpaceDE w:val="0"/>
              <w:autoSpaceDN w:val="0"/>
              <w:adjustRightInd w:val="0"/>
              <w:spacing w:after="0" w:line="240" w:lineRule="auto"/>
              <w:ind w:right="-426"/>
              <w:rPr>
                <w:rtl/>
              </w:rPr>
            </w:pPr>
            <w:r>
              <w:rPr>
                <w:rFonts w:hint="cs"/>
                <w:rtl/>
              </w:rPr>
              <w:t>والامتحان اليومي</w:t>
            </w:r>
          </w:p>
          <w:p w14:paraId="6C2DB86D" w14:textId="77777777" w:rsidR="00056416" w:rsidRPr="00AE2CE8" w:rsidRDefault="00056416" w:rsidP="00056416">
            <w:pPr>
              <w:shd w:val="clear" w:color="auto" w:fill="FFFFFF"/>
              <w:autoSpaceDE w:val="0"/>
              <w:autoSpaceDN w:val="0"/>
              <w:adjustRightInd w:val="0"/>
              <w:spacing w:after="0" w:line="240" w:lineRule="auto"/>
              <w:ind w:right="-426"/>
              <w:rPr>
                <w:rtl/>
              </w:rPr>
            </w:pPr>
            <w:r>
              <w:rPr>
                <w:rFonts w:hint="cs"/>
                <w:rtl/>
              </w:rPr>
              <w:t xml:space="preserve"> والامتحان التحريري</w:t>
            </w:r>
          </w:p>
        </w:tc>
      </w:tr>
      <w:tr w:rsidR="00056416" w:rsidRPr="00904AD4" w14:paraId="6A0DD174" w14:textId="77777777" w:rsidTr="00012442">
        <w:tc>
          <w:tcPr>
            <w:tcW w:w="9540" w:type="dxa"/>
            <w:gridSpan w:val="9"/>
            <w:shd w:val="clear" w:color="auto" w:fill="DEEAF6"/>
          </w:tcPr>
          <w:p w14:paraId="43B3F6BF" w14:textId="77777777" w:rsidR="00056416" w:rsidRPr="00904AD4" w:rsidRDefault="00056416" w:rsidP="00056416">
            <w:pPr>
              <w:numPr>
                <w:ilvl w:val="0"/>
                <w:numId w:val="2"/>
              </w:numPr>
              <w:spacing w:after="0" w:line="240" w:lineRule="auto"/>
              <w:ind w:left="513"/>
              <w:rPr>
                <w:rFonts w:ascii="Simplified Arabic" w:eastAsia="Calibri" w:hAnsi="Simplified Arabic" w:cs="Simplified Arabic"/>
                <w:sz w:val="28"/>
                <w:szCs w:val="28"/>
                <w:rtl/>
              </w:rPr>
            </w:pPr>
            <w:r>
              <w:rPr>
                <w:rFonts w:ascii="Simplified Arabic" w:eastAsia="Calibri" w:hAnsi="Simplified Arabic" w:cs="Simplified Arabic" w:hint="cs"/>
                <w:sz w:val="28"/>
                <w:szCs w:val="28"/>
                <w:rtl/>
              </w:rPr>
              <w:t xml:space="preserve">طرق التقييم </w:t>
            </w:r>
          </w:p>
        </w:tc>
      </w:tr>
      <w:tr w:rsidR="00056416" w:rsidRPr="00904AD4" w14:paraId="5DB081D5" w14:textId="77777777" w:rsidTr="00012442">
        <w:tc>
          <w:tcPr>
            <w:tcW w:w="9540" w:type="dxa"/>
            <w:gridSpan w:val="9"/>
            <w:shd w:val="clear" w:color="auto" w:fill="auto"/>
          </w:tcPr>
          <w:p w14:paraId="2F2947B4" w14:textId="77777777" w:rsidR="00056416" w:rsidRPr="00904AD4" w:rsidRDefault="00056416" w:rsidP="00056416">
            <w:pPr>
              <w:shd w:val="clear" w:color="auto" w:fill="FFFFFF"/>
              <w:autoSpaceDE w:val="0"/>
              <w:autoSpaceDN w:val="0"/>
              <w:adjustRightInd w:val="0"/>
              <w:spacing w:after="0" w:line="240" w:lineRule="auto"/>
              <w:jc w:val="both"/>
              <w:rPr>
                <w:rFonts w:ascii="Cambria" w:eastAsia="Calibri" w:hAnsi="Cambria" w:cs="Times New Roman"/>
                <w:color w:val="000000"/>
                <w:sz w:val="24"/>
                <w:szCs w:val="24"/>
                <w:rtl/>
                <w:lang w:bidi="ar-IQ"/>
              </w:rPr>
            </w:pPr>
            <w:r>
              <w:rPr>
                <w:rFonts w:ascii="Cambria" w:eastAsia="Calibri" w:hAnsi="Cambria" w:cs="Times New Roman" w:hint="cs"/>
                <w:color w:val="000000"/>
                <w:sz w:val="24"/>
                <w:szCs w:val="24"/>
                <w:rtl/>
              </w:rPr>
              <w:t xml:space="preserve">يوضح تقسيم الدرجة من  100 كأجراء اختبارات يومية او شهرية او تكليف الطالب باعداد تقارير و غيرها </w:t>
            </w:r>
          </w:p>
        </w:tc>
      </w:tr>
      <w:tr w:rsidR="00056416" w:rsidRPr="00904AD4" w14:paraId="3D1893A3" w14:textId="77777777" w:rsidTr="00012442">
        <w:tc>
          <w:tcPr>
            <w:tcW w:w="9540" w:type="dxa"/>
            <w:gridSpan w:val="9"/>
            <w:shd w:val="clear" w:color="auto" w:fill="DEEAF6"/>
          </w:tcPr>
          <w:p w14:paraId="5771A01E" w14:textId="77777777" w:rsidR="00056416" w:rsidRPr="00904AD4" w:rsidRDefault="00056416" w:rsidP="00056416">
            <w:pPr>
              <w:numPr>
                <w:ilvl w:val="0"/>
                <w:numId w:val="2"/>
              </w:numPr>
              <w:spacing w:after="0" w:line="240" w:lineRule="auto"/>
              <w:ind w:left="513"/>
              <w:rPr>
                <w:rFonts w:ascii="Simplified Arabic" w:eastAsia="Calibri" w:hAnsi="Simplified Arabic" w:cs="Simplified Arabic"/>
                <w:sz w:val="28"/>
                <w:szCs w:val="28"/>
                <w:rtl/>
              </w:rPr>
            </w:pPr>
            <w:r>
              <w:rPr>
                <w:rFonts w:ascii="Simplified Arabic" w:eastAsia="Calibri" w:hAnsi="Simplified Arabic" w:cs="Simplified Arabic" w:hint="cs"/>
                <w:sz w:val="28"/>
                <w:szCs w:val="28"/>
                <w:rtl/>
              </w:rPr>
              <w:t xml:space="preserve">مصادرم التعليم و التدريس </w:t>
            </w:r>
          </w:p>
        </w:tc>
      </w:tr>
      <w:tr w:rsidR="00056416" w:rsidRPr="00904AD4" w14:paraId="5390F178" w14:textId="77777777" w:rsidTr="00056416">
        <w:tc>
          <w:tcPr>
            <w:tcW w:w="2470" w:type="dxa"/>
            <w:gridSpan w:val="5"/>
            <w:shd w:val="clear" w:color="auto" w:fill="auto"/>
          </w:tcPr>
          <w:p w14:paraId="72E4ADE7" w14:textId="77777777" w:rsidR="00056416" w:rsidRPr="00904AD4" w:rsidRDefault="00056416" w:rsidP="00056416">
            <w:pPr>
              <w:autoSpaceDE w:val="0"/>
              <w:autoSpaceDN w:val="0"/>
              <w:adjustRightInd w:val="0"/>
              <w:spacing w:after="0" w:line="240" w:lineRule="auto"/>
              <w:ind w:right="-426"/>
              <w:jc w:val="both"/>
              <w:rPr>
                <w:rFonts w:ascii="Simplified Arabic" w:eastAsia="Calibri" w:hAnsi="Simplified Arabic" w:cs="Simplified Arabic"/>
                <w:sz w:val="24"/>
                <w:szCs w:val="24"/>
                <w:rtl/>
                <w:lang w:bidi="ar-IQ"/>
              </w:rPr>
            </w:pPr>
            <w:r>
              <w:rPr>
                <w:rFonts w:ascii="Simplified Arabic" w:eastAsia="Calibri" w:hAnsi="Simplified Arabic" w:cs="Simplified Arabic" w:hint="cs"/>
                <w:sz w:val="24"/>
                <w:szCs w:val="24"/>
                <w:rtl/>
              </w:rPr>
              <w:t xml:space="preserve">1 الكتب المقررة المطلوبة </w:t>
            </w:r>
          </w:p>
        </w:tc>
        <w:tc>
          <w:tcPr>
            <w:tcW w:w="7070" w:type="dxa"/>
            <w:gridSpan w:val="4"/>
            <w:shd w:val="clear" w:color="auto" w:fill="auto"/>
          </w:tcPr>
          <w:p w14:paraId="49F06104"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sidRPr="00100A85">
              <w:rPr>
                <w:rFonts w:ascii="Cambria" w:eastAsia="Calibri" w:hAnsi="Cambria" w:cs="Times New Roman"/>
                <w:color w:val="000000"/>
                <w:sz w:val="28"/>
                <w:szCs w:val="28"/>
                <w:lang w:bidi="ar-IQ"/>
              </w:rPr>
              <w:t>James Reeves (ed.). The Poets World</w:t>
            </w:r>
          </w:p>
          <w:p w14:paraId="25C6B816" w14:textId="77777777" w:rsidR="00056416" w:rsidRPr="00904AD4"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proofErr w:type="spellStart"/>
            <w:r w:rsidRPr="00100A85">
              <w:rPr>
                <w:rFonts w:ascii="Cambria" w:eastAsia="Calibri" w:hAnsi="Cambria" w:cs="Times New Roman"/>
                <w:color w:val="000000"/>
                <w:sz w:val="28"/>
                <w:szCs w:val="28"/>
                <w:lang w:bidi="ar-IQ"/>
              </w:rPr>
              <w:t>Dhea</w:t>
            </w:r>
            <w:proofErr w:type="spellEnd"/>
            <w:r w:rsidRPr="00100A85">
              <w:rPr>
                <w:rFonts w:ascii="Cambria" w:eastAsia="Calibri" w:hAnsi="Cambria" w:cs="Times New Roman"/>
                <w:color w:val="000000"/>
                <w:sz w:val="28"/>
                <w:szCs w:val="28"/>
                <w:lang w:bidi="ar-IQ"/>
              </w:rPr>
              <w:t xml:space="preserve"> Al-</w:t>
            </w:r>
            <w:proofErr w:type="spellStart"/>
            <w:r w:rsidRPr="00100A85">
              <w:rPr>
                <w:rFonts w:ascii="Cambria" w:eastAsia="Calibri" w:hAnsi="Cambria" w:cs="Times New Roman"/>
                <w:color w:val="000000"/>
                <w:sz w:val="28"/>
                <w:szCs w:val="28"/>
                <w:lang w:bidi="ar-IQ"/>
              </w:rPr>
              <w:t>Jubori</w:t>
            </w:r>
            <w:proofErr w:type="spellEnd"/>
            <w:r w:rsidRPr="00100A85">
              <w:rPr>
                <w:rFonts w:ascii="Cambria" w:eastAsia="Calibri" w:hAnsi="Cambria" w:cs="Times New Roman"/>
                <w:color w:val="000000"/>
                <w:sz w:val="28"/>
                <w:szCs w:val="28"/>
                <w:lang w:bidi="ar-IQ"/>
              </w:rPr>
              <w:t xml:space="preserve"> and Amy </w:t>
            </w:r>
            <w:proofErr w:type="spellStart"/>
            <w:r w:rsidRPr="00100A85">
              <w:rPr>
                <w:rFonts w:ascii="Cambria" w:eastAsia="Calibri" w:hAnsi="Cambria" w:cs="Times New Roman"/>
                <w:color w:val="000000"/>
                <w:sz w:val="28"/>
                <w:szCs w:val="28"/>
                <w:lang w:bidi="ar-IQ"/>
              </w:rPr>
              <w:t>Sequira</w:t>
            </w:r>
            <w:proofErr w:type="spellEnd"/>
            <w:r w:rsidRPr="00100A85">
              <w:rPr>
                <w:rFonts w:ascii="Cambria" w:eastAsia="Calibri" w:hAnsi="Cambria" w:cs="Times New Roman"/>
                <w:color w:val="000000"/>
                <w:sz w:val="28"/>
                <w:szCs w:val="28"/>
                <w:lang w:bidi="ar-IQ"/>
              </w:rPr>
              <w:t>. Victorian Poetry</w:t>
            </w:r>
          </w:p>
        </w:tc>
      </w:tr>
      <w:tr w:rsidR="00056416" w:rsidRPr="00904AD4" w14:paraId="07496CC9" w14:textId="77777777" w:rsidTr="00056416">
        <w:tc>
          <w:tcPr>
            <w:tcW w:w="2470" w:type="dxa"/>
            <w:gridSpan w:val="5"/>
            <w:shd w:val="clear" w:color="auto" w:fill="auto"/>
          </w:tcPr>
          <w:p w14:paraId="7A8C5B63" w14:textId="77777777" w:rsidR="00056416" w:rsidRPr="00904AD4" w:rsidRDefault="00056416" w:rsidP="00056416">
            <w:pPr>
              <w:autoSpaceDE w:val="0"/>
              <w:autoSpaceDN w:val="0"/>
              <w:adjustRightInd w:val="0"/>
              <w:spacing w:after="0" w:line="240" w:lineRule="auto"/>
              <w:ind w:right="-426"/>
              <w:jc w:val="both"/>
              <w:rPr>
                <w:rFonts w:ascii="Simplified Arabic" w:eastAsia="Calibri" w:hAnsi="Simplified Arabic" w:cs="Simplified Arabic"/>
                <w:sz w:val="24"/>
                <w:szCs w:val="24"/>
                <w:rtl/>
                <w:lang w:bidi="ar-IQ"/>
              </w:rPr>
            </w:pPr>
            <w:r>
              <w:rPr>
                <w:rFonts w:ascii="Simplified Arabic" w:eastAsia="Calibri" w:hAnsi="Simplified Arabic" w:cs="Simplified Arabic" w:hint="cs"/>
                <w:sz w:val="24"/>
                <w:szCs w:val="24"/>
                <w:rtl/>
              </w:rPr>
              <w:t>المراجع الرئيسية ( المصادر)</w:t>
            </w:r>
          </w:p>
        </w:tc>
        <w:tc>
          <w:tcPr>
            <w:tcW w:w="7070" w:type="dxa"/>
            <w:gridSpan w:val="4"/>
            <w:shd w:val="clear" w:color="auto" w:fill="auto"/>
          </w:tcPr>
          <w:p w14:paraId="759ADA26"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sidRPr="00100A85">
              <w:rPr>
                <w:rFonts w:ascii="Cambria" w:eastAsia="Calibri" w:hAnsi="Cambria" w:cs="Times New Roman"/>
                <w:color w:val="000000"/>
                <w:sz w:val="28"/>
                <w:szCs w:val="28"/>
                <w:lang w:bidi="ar-IQ"/>
              </w:rPr>
              <w:t>James Reeves (ed.). The Poets World</w:t>
            </w:r>
          </w:p>
          <w:p w14:paraId="50AFE74E" w14:textId="77777777" w:rsidR="00056416" w:rsidRPr="00904AD4"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sidRPr="00100A85">
              <w:rPr>
                <w:rFonts w:ascii="Cambria" w:eastAsia="Calibri" w:hAnsi="Cambria" w:cs="Times New Roman"/>
                <w:color w:val="000000"/>
                <w:sz w:val="28"/>
                <w:szCs w:val="28"/>
                <w:lang w:bidi="ar-IQ"/>
              </w:rPr>
              <w:t xml:space="preserve"> </w:t>
            </w:r>
            <w:proofErr w:type="spellStart"/>
            <w:r w:rsidRPr="00100A85">
              <w:rPr>
                <w:rFonts w:ascii="Cambria" w:eastAsia="Calibri" w:hAnsi="Cambria" w:cs="Times New Roman"/>
                <w:color w:val="000000"/>
                <w:sz w:val="28"/>
                <w:szCs w:val="28"/>
                <w:lang w:bidi="ar-IQ"/>
              </w:rPr>
              <w:t>Dhea</w:t>
            </w:r>
            <w:proofErr w:type="spellEnd"/>
            <w:r w:rsidRPr="00100A85">
              <w:rPr>
                <w:rFonts w:ascii="Cambria" w:eastAsia="Calibri" w:hAnsi="Cambria" w:cs="Times New Roman"/>
                <w:color w:val="000000"/>
                <w:sz w:val="28"/>
                <w:szCs w:val="28"/>
                <w:lang w:bidi="ar-IQ"/>
              </w:rPr>
              <w:t xml:space="preserve"> Al-</w:t>
            </w:r>
            <w:proofErr w:type="spellStart"/>
            <w:r w:rsidRPr="00100A85">
              <w:rPr>
                <w:rFonts w:ascii="Cambria" w:eastAsia="Calibri" w:hAnsi="Cambria" w:cs="Times New Roman"/>
                <w:color w:val="000000"/>
                <w:sz w:val="28"/>
                <w:szCs w:val="28"/>
                <w:lang w:bidi="ar-IQ"/>
              </w:rPr>
              <w:t>Jubori</w:t>
            </w:r>
            <w:proofErr w:type="spellEnd"/>
            <w:r w:rsidRPr="00100A85">
              <w:rPr>
                <w:rFonts w:ascii="Cambria" w:eastAsia="Calibri" w:hAnsi="Cambria" w:cs="Times New Roman"/>
                <w:color w:val="000000"/>
                <w:sz w:val="28"/>
                <w:szCs w:val="28"/>
                <w:lang w:bidi="ar-IQ"/>
              </w:rPr>
              <w:t xml:space="preserve"> and Amy </w:t>
            </w:r>
            <w:proofErr w:type="spellStart"/>
            <w:r w:rsidRPr="00100A85">
              <w:rPr>
                <w:rFonts w:ascii="Cambria" w:eastAsia="Calibri" w:hAnsi="Cambria" w:cs="Times New Roman"/>
                <w:color w:val="000000"/>
                <w:sz w:val="28"/>
                <w:szCs w:val="28"/>
                <w:lang w:bidi="ar-IQ"/>
              </w:rPr>
              <w:t>Sequira</w:t>
            </w:r>
            <w:proofErr w:type="spellEnd"/>
            <w:r w:rsidRPr="00100A85">
              <w:rPr>
                <w:rFonts w:ascii="Cambria" w:eastAsia="Calibri" w:hAnsi="Cambria" w:cs="Times New Roman"/>
                <w:color w:val="000000"/>
                <w:sz w:val="28"/>
                <w:szCs w:val="28"/>
                <w:lang w:bidi="ar-IQ"/>
              </w:rPr>
              <w:t>. Victorian Poetry</w:t>
            </w:r>
          </w:p>
        </w:tc>
      </w:tr>
      <w:tr w:rsidR="00056416" w:rsidRPr="00904AD4" w14:paraId="2F33DA1C" w14:textId="77777777" w:rsidTr="00056416">
        <w:trPr>
          <w:trHeight w:val="953"/>
        </w:trPr>
        <w:tc>
          <w:tcPr>
            <w:tcW w:w="2470" w:type="dxa"/>
            <w:gridSpan w:val="5"/>
            <w:shd w:val="clear" w:color="auto" w:fill="auto"/>
          </w:tcPr>
          <w:p w14:paraId="26DF1F81" w14:textId="77777777" w:rsidR="00056416" w:rsidRPr="00904AD4" w:rsidRDefault="00056416" w:rsidP="00056416">
            <w:pPr>
              <w:autoSpaceDE w:val="0"/>
              <w:autoSpaceDN w:val="0"/>
              <w:adjustRightInd w:val="0"/>
              <w:spacing w:after="0" w:line="240" w:lineRule="auto"/>
              <w:jc w:val="both"/>
              <w:rPr>
                <w:rFonts w:ascii="Simplified Arabic" w:eastAsia="Calibri" w:hAnsi="Simplified Arabic" w:cs="Simplified Arabic"/>
                <w:sz w:val="24"/>
                <w:szCs w:val="24"/>
                <w:rtl/>
                <w:lang w:bidi="ar-IQ"/>
              </w:rPr>
            </w:pPr>
            <w:r>
              <w:rPr>
                <w:rFonts w:ascii="Simplified Arabic" w:eastAsia="Calibri" w:hAnsi="Simplified Arabic" w:cs="Simplified Arabic" w:hint="cs"/>
                <w:sz w:val="24"/>
                <w:szCs w:val="24"/>
                <w:rtl/>
              </w:rPr>
              <w:t xml:space="preserve">الكتب و المراجع التي يصي بها ( المجلات العلمية </w:t>
            </w:r>
            <w:r>
              <w:rPr>
                <w:rFonts w:ascii="Simplified Arabic" w:eastAsia="Calibri" w:hAnsi="Simplified Arabic" w:cs="Simplified Arabic"/>
                <w:sz w:val="24"/>
                <w:szCs w:val="24"/>
                <w:rtl/>
              </w:rPr>
              <w:t>–</w:t>
            </w:r>
            <w:r>
              <w:rPr>
                <w:rFonts w:ascii="Simplified Arabic" w:eastAsia="Calibri" w:hAnsi="Simplified Arabic" w:cs="Simplified Arabic" w:hint="cs"/>
                <w:sz w:val="24"/>
                <w:szCs w:val="24"/>
                <w:rtl/>
              </w:rPr>
              <w:t xml:space="preserve"> التقارير و غيرها )</w:t>
            </w:r>
          </w:p>
        </w:tc>
        <w:tc>
          <w:tcPr>
            <w:tcW w:w="7070" w:type="dxa"/>
            <w:gridSpan w:val="4"/>
            <w:shd w:val="clear" w:color="auto" w:fill="auto"/>
          </w:tcPr>
          <w:p w14:paraId="58C87273" w14:textId="77777777" w:rsidR="00056416" w:rsidRPr="00100A85" w:rsidRDefault="00056416" w:rsidP="00056416">
            <w:pPr>
              <w:shd w:val="clear" w:color="auto" w:fill="FFFFFF"/>
              <w:autoSpaceDE w:val="0"/>
              <w:autoSpaceDN w:val="0"/>
              <w:bidi w:val="0"/>
              <w:adjustRightInd w:val="0"/>
              <w:spacing w:after="0" w:line="240" w:lineRule="auto"/>
              <w:ind w:right="-426"/>
              <w:rPr>
                <w:rFonts w:ascii="Cambria" w:eastAsia="Calibri" w:hAnsi="Cambria" w:cs="Times New Roman"/>
                <w:color w:val="000000"/>
                <w:sz w:val="28"/>
                <w:szCs w:val="28"/>
                <w:lang w:bidi="ar-IQ"/>
              </w:rPr>
            </w:pPr>
            <w:r w:rsidRPr="00100A85">
              <w:rPr>
                <w:rFonts w:ascii="Cambria" w:eastAsia="Calibri" w:hAnsi="Cambria" w:cs="Times New Roman"/>
                <w:color w:val="000000"/>
                <w:sz w:val="28"/>
                <w:szCs w:val="28"/>
                <w:lang w:bidi="ar-IQ"/>
              </w:rPr>
              <w:t>The Norton Anthology to English Literature II</w:t>
            </w:r>
          </w:p>
          <w:p w14:paraId="1CDB96C6" w14:textId="77777777" w:rsidR="00056416" w:rsidRPr="00904AD4"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rtl/>
                <w:lang w:bidi="ar-IQ"/>
              </w:rPr>
            </w:pPr>
            <w:proofErr w:type="spellStart"/>
            <w:r w:rsidRPr="00100A85">
              <w:rPr>
                <w:rFonts w:ascii="Cambria" w:eastAsia="Calibri" w:hAnsi="Cambria" w:cs="Times New Roman"/>
                <w:color w:val="000000"/>
                <w:sz w:val="28"/>
                <w:szCs w:val="28"/>
                <w:lang w:bidi="ar-IQ"/>
              </w:rPr>
              <w:t>E.K.Brown</w:t>
            </w:r>
            <w:proofErr w:type="spellEnd"/>
            <w:r w:rsidRPr="00100A85">
              <w:rPr>
                <w:rFonts w:ascii="Cambria" w:eastAsia="Calibri" w:hAnsi="Cambria" w:cs="Times New Roman"/>
                <w:color w:val="000000"/>
                <w:sz w:val="28"/>
                <w:szCs w:val="28"/>
                <w:lang w:bidi="ar-IQ"/>
              </w:rPr>
              <w:t xml:space="preserve"> and </w:t>
            </w:r>
            <w:proofErr w:type="spellStart"/>
            <w:r w:rsidRPr="00100A85">
              <w:rPr>
                <w:rFonts w:ascii="Cambria" w:eastAsia="Calibri" w:hAnsi="Cambria" w:cs="Times New Roman"/>
                <w:color w:val="000000"/>
                <w:sz w:val="28"/>
                <w:szCs w:val="28"/>
                <w:lang w:bidi="ar-IQ"/>
              </w:rPr>
              <w:t>J.O.Baily</w:t>
            </w:r>
            <w:proofErr w:type="spellEnd"/>
            <w:r w:rsidRPr="00100A85">
              <w:rPr>
                <w:rFonts w:ascii="Cambria" w:eastAsia="Calibri" w:hAnsi="Cambria" w:cs="Times New Roman"/>
                <w:color w:val="000000"/>
                <w:sz w:val="28"/>
                <w:szCs w:val="28"/>
                <w:lang w:bidi="ar-IQ"/>
              </w:rPr>
              <w:t xml:space="preserve"> (ed.) Victorian Poetry</w:t>
            </w:r>
          </w:p>
        </w:tc>
      </w:tr>
      <w:tr w:rsidR="00056416" w:rsidRPr="00904AD4" w14:paraId="051EC451" w14:textId="77777777" w:rsidTr="00056416">
        <w:trPr>
          <w:trHeight w:val="215"/>
        </w:trPr>
        <w:tc>
          <w:tcPr>
            <w:tcW w:w="2470" w:type="dxa"/>
            <w:gridSpan w:val="5"/>
            <w:shd w:val="clear" w:color="auto" w:fill="auto"/>
          </w:tcPr>
          <w:p w14:paraId="73433624" w14:textId="77777777" w:rsidR="00056416" w:rsidRPr="00904AD4" w:rsidRDefault="00056416" w:rsidP="00056416">
            <w:pPr>
              <w:autoSpaceDE w:val="0"/>
              <w:autoSpaceDN w:val="0"/>
              <w:adjustRightInd w:val="0"/>
              <w:spacing w:after="0" w:line="240" w:lineRule="auto"/>
              <w:ind w:right="-426"/>
              <w:jc w:val="both"/>
              <w:rPr>
                <w:rFonts w:ascii="Simplified Arabic" w:eastAsia="Calibri" w:hAnsi="Simplified Arabic" w:cs="Simplified Arabic"/>
                <w:sz w:val="24"/>
                <w:szCs w:val="24"/>
                <w:rtl/>
                <w:lang w:bidi="ar-IQ"/>
              </w:rPr>
            </w:pPr>
            <w:r>
              <w:rPr>
                <w:rFonts w:ascii="Simplified Arabic" w:eastAsia="Calibri" w:hAnsi="Simplified Arabic" w:cs="Simplified Arabic" w:hint="cs"/>
                <w:sz w:val="24"/>
                <w:szCs w:val="24"/>
                <w:rtl/>
              </w:rPr>
              <w:t xml:space="preserve">المراجع الالكترونية و مواقع الانترنت </w:t>
            </w:r>
          </w:p>
        </w:tc>
        <w:tc>
          <w:tcPr>
            <w:tcW w:w="7070" w:type="dxa"/>
            <w:gridSpan w:val="4"/>
            <w:shd w:val="clear" w:color="auto" w:fill="auto"/>
          </w:tcPr>
          <w:p w14:paraId="7480F857" w14:textId="77777777" w:rsidR="00056416"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Poemanalysis.com</w:t>
            </w:r>
          </w:p>
          <w:p w14:paraId="12C405CA" w14:textId="77777777" w:rsidR="00056416" w:rsidRPr="00904AD4" w:rsidRDefault="00056416" w:rsidP="00056416">
            <w:pPr>
              <w:shd w:val="clear" w:color="auto" w:fill="FFFFFF"/>
              <w:autoSpaceDE w:val="0"/>
              <w:autoSpaceDN w:val="0"/>
              <w:bidi w:val="0"/>
              <w:adjustRightInd w:val="0"/>
              <w:spacing w:after="0" w:line="240" w:lineRule="auto"/>
              <w:ind w:right="-426"/>
              <w:jc w:val="both"/>
              <w:rPr>
                <w:rFonts w:ascii="Cambria" w:eastAsia="Calibri" w:hAnsi="Cambria" w:cs="Times New Roman"/>
                <w:color w:val="000000"/>
                <w:sz w:val="28"/>
                <w:szCs w:val="28"/>
                <w:lang w:bidi="ar-IQ"/>
              </w:rPr>
            </w:pPr>
            <w:r>
              <w:rPr>
                <w:rFonts w:ascii="Cambria" w:eastAsia="Calibri" w:hAnsi="Cambria" w:cs="Times New Roman"/>
                <w:color w:val="000000"/>
                <w:sz w:val="28"/>
                <w:szCs w:val="28"/>
                <w:lang w:bidi="ar-IQ"/>
              </w:rPr>
              <w:t>Gradesaver.com</w:t>
            </w:r>
          </w:p>
        </w:tc>
      </w:tr>
    </w:tbl>
    <w:p w14:paraId="085E182B" w14:textId="77777777" w:rsidR="00901DF4" w:rsidRPr="00BD5F8D" w:rsidRDefault="00901DF4">
      <w:pPr>
        <w:rPr>
          <w:lang w:bidi="ar-IQ"/>
        </w:rPr>
      </w:pPr>
    </w:p>
    <w:sectPr w:rsidR="00901DF4" w:rsidRPr="00BD5F8D" w:rsidSect="00A624AC">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90D3244"/>
    <w:multiLevelType w:val="hybridMultilevel"/>
    <w:tmpl w:val="CF208366"/>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 w15:restartNumberingAfterBreak="0">
    <w:nsid w:val="509F2569"/>
    <w:multiLevelType w:val="hybridMultilevel"/>
    <w:tmpl w:val="290C19CE"/>
    <w:lvl w:ilvl="0" w:tplc="89A4FD96">
      <w:start w:val="1"/>
      <w:numFmt w:val="decimal"/>
      <w:lvlText w:val="%1."/>
      <w:lvlJc w:val="left"/>
      <w:pPr>
        <w:ind w:left="720" w:hanging="360"/>
      </w:pPr>
      <w:rPr>
        <w:rFonts w:ascii="Cambria" w:hAnsi="Cambria" w:cs="Times New Roman"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D5F8D"/>
    <w:rsid w:val="00056416"/>
    <w:rsid w:val="000D4531"/>
    <w:rsid w:val="00100A85"/>
    <w:rsid w:val="0016794C"/>
    <w:rsid w:val="0017715C"/>
    <w:rsid w:val="0025340A"/>
    <w:rsid w:val="002D7039"/>
    <w:rsid w:val="003E7409"/>
    <w:rsid w:val="004A4AED"/>
    <w:rsid w:val="006521EF"/>
    <w:rsid w:val="00732230"/>
    <w:rsid w:val="0074072B"/>
    <w:rsid w:val="007A1F86"/>
    <w:rsid w:val="0088629A"/>
    <w:rsid w:val="00901DF4"/>
    <w:rsid w:val="00A41986"/>
    <w:rsid w:val="00A624AC"/>
    <w:rsid w:val="00A82B19"/>
    <w:rsid w:val="00AE2CE8"/>
    <w:rsid w:val="00B6681D"/>
    <w:rsid w:val="00BD03A4"/>
    <w:rsid w:val="00BD5F8D"/>
    <w:rsid w:val="00CB66E7"/>
    <w:rsid w:val="00D477D5"/>
    <w:rsid w:val="00DC63DE"/>
    <w:rsid w:val="00DD62A6"/>
    <w:rsid w:val="00DF34F2"/>
    <w:rsid w:val="00E05474"/>
    <w:rsid w:val="00EB0580"/>
    <w:rsid w:val="00EE181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FDDE5"/>
  <w15:docId w15:val="{895FAFD1-38F3-8844-B8C4-E4AB820E4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5F8D"/>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5F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52633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AA4F0-A4CD-4936-924E-D05F462E51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3</Pages>
  <Words>401</Words>
  <Characters>2289</Characters>
  <Application>Microsoft Office Word</Application>
  <DocSecurity>0</DocSecurity>
  <Lines>19</Lines>
  <Paragraphs>5</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SACC</Company>
  <LinksUpToDate>false</LinksUpToDate>
  <CharactersWithSpaces>2685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Maher</dc:creator>
  <cp:lastModifiedBy>lenovo</cp:lastModifiedBy>
  <cp:revision>15</cp:revision>
  <dcterms:created xsi:type="dcterms:W3CDTF">2024-03-22T13:00:00Z</dcterms:created>
  <dcterms:modified xsi:type="dcterms:W3CDTF">2026-03-31T16:54:00Z</dcterms:modified>
</cp:coreProperties>
</file>