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73379" w14:textId="77777777" w:rsidR="0084792D" w:rsidRDefault="0084792D" w:rsidP="0084792D">
      <w:pPr>
        <w:shd w:val="clear" w:color="auto" w:fill="FFFFFF"/>
        <w:autoSpaceDE w:val="0"/>
        <w:autoSpaceDN w:val="0"/>
        <w:bidi w:val="0"/>
        <w:adjustRightInd w:val="0"/>
        <w:spacing w:line="240" w:lineRule="auto"/>
        <w:jc w:val="center"/>
        <w:rPr>
          <w:rFonts w:ascii="Times New Roman" w:eastAsia="Times New Roman" w:hAnsi="Times New Roman" w:cs="Times New Roman"/>
          <w:b/>
          <w:bCs/>
          <w:sz w:val="32"/>
          <w:szCs w:val="32"/>
        </w:rPr>
      </w:pPr>
    </w:p>
    <w:p w14:paraId="071E7982" w14:textId="77777777" w:rsidR="00904AD4" w:rsidRPr="00904AD4" w:rsidRDefault="00904AD4" w:rsidP="0084792D">
      <w:pPr>
        <w:shd w:val="clear" w:color="auto" w:fill="FFFFFF"/>
        <w:autoSpaceDE w:val="0"/>
        <w:autoSpaceDN w:val="0"/>
        <w:bidi w:val="0"/>
        <w:adjustRightInd w:val="0"/>
        <w:spacing w:line="240" w:lineRule="auto"/>
        <w:jc w:val="center"/>
        <w:rPr>
          <w:rFonts w:ascii="Times New Roman" w:eastAsia="Times New Roman" w:hAnsi="Times New Roman" w:cs="Times New Roman"/>
          <w:b/>
          <w:bCs/>
          <w:sz w:val="32"/>
          <w:szCs w:val="32"/>
          <w:rtl/>
          <w:lang w:bidi="ar-IQ"/>
        </w:rPr>
      </w:pPr>
      <w:r w:rsidRPr="00904AD4">
        <w:rPr>
          <w:rFonts w:ascii="Times New Roman" w:eastAsia="Times New Roman" w:hAnsi="Times New Roman" w:cs="Times New Roman"/>
          <w:b/>
          <w:bCs/>
          <w:sz w:val="32"/>
          <w:szCs w:val="32"/>
        </w:rPr>
        <w:t>Course Description Form</w:t>
      </w:r>
    </w:p>
    <w:tbl>
      <w:tblPr>
        <w:tblW w:w="11070" w:type="dxa"/>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17"/>
        <w:gridCol w:w="550"/>
        <w:gridCol w:w="1375"/>
        <w:gridCol w:w="1408"/>
        <w:gridCol w:w="212"/>
        <w:gridCol w:w="1610"/>
        <w:gridCol w:w="1418"/>
        <w:gridCol w:w="2480"/>
      </w:tblGrid>
      <w:tr w:rsidR="00904AD4" w:rsidRPr="00904AD4" w14:paraId="1B72909B" w14:textId="77777777" w:rsidTr="008A5176">
        <w:tc>
          <w:tcPr>
            <w:tcW w:w="11070" w:type="dxa"/>
            <w:gridSpan w:val="9"/>
            <w:shd w:val="clear" w:color="auto" w:fill="DEEAF6"/>
          </w:tcPr>
          <w:p w14:paraId="37282DD2" w14:textId="05DB4CB5" w:rsidR="00904AD4" w:rsidRPr="00904AD4" w:rsidRDefault="00904AD4" w:rsidP="00F931F6">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hint="cs"/>
                <w:color w:val="000000"/>
                <w:sz w:val="28"/>
                <w:szCs w:val="28"/>
              </w:rPr>
              <w:t>Course Name</w:t>
            </w:r>
            <w:r w:rsidRPr="00904AD4">
              <w:rPr>
                <w:rFonts w:ascii="Cambria" w:eastAsia="Calibri" w:hAnsi="Cambria" w:cs="Times New Roman"/>
                <w:color w:val="000000"/>
                <w:sz w:val="28"/>
                <w:szCs w:val="28"/>
              </w:rPr>
              <w:t>:</w:t>
            </w:r>
            <w:r w:rsidR="00A53E91">
              <w:rPr>
                <w:rFonts w:ascii="Cambria" w:eastAsia="Calibri" w:hAnsi="Cambria" w:cs="Times New Roman" w:hint="cs"/>
                <w:color w:val="000000"/>
                <w:sz w:val="28"/>
                <w:szCs w:val="28"/>
                <w:rtl/>
              </w:rPr>
              <w:t xml:space="preserve"> </w:t>
            </w:r>
            <w:r w:rsidR="00125148">
              <w:rPr>
                <w:rFonts w:ascii="Cambria" w:eastAsia="Calibri" w:hAnsi="Cambria" w:cs="Times New Roman"/>
                <w:color w:val="000000"/>
                <w:sz w:val="28"/>
                <w:szCs w:val="28"/>
              </w:rPr>
              <w:t xml:space="preserve"> </w:t>
            </w:r>
            <w:r w:rsidR="00F931F6" w:rsidRPr="00F931F6">
              <w:rPr>
                <w:rFonts w:ascii="Cambria" w:eastAsia="Calibri" w:hAnsi="Cambria" w:cs="Times New Roman"/>
                <w:color w:val="000000"/>
                <w:sz w:val="28"/>
                <w:szCs w:val="28"/>
              </w:rPr>
              <w:t>Human Rights Course – First Stage</w:t>
            </w:r>
          </w:p>
        </w:tc>
      </w:tr>
      <w:tr w:rsidR="00904AD4" w:rsidRPr="00904AD4" w14:paraId="6074D97D" w14:textId="77777777" w:rsidTr="008A5176">
        <w:tc>
          <w:tcPr>
            <w:tcW w:w="11070" w:type="dxa"/>
            <w:gridSpan w:val="9"/>
            <w:shd w:val="clear" w:color="auto" w:fill="auto"/>
          </w:tcPr>
          <w:p w14:paraId="15225072"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0E027B05" w14:textId="77777777" w:rsidTr="008A5176">
        <w:tc>
          <w:tcPr>
            <w:tcW w:w="11070" w:type="dxa"/>
            <w:gridSpan w:val="9"/>
            <w:shd w:val="clear" w:color="auto" w:fill="DEEAF6"/>
          </w:tcPr>
          <w:p w14:paraId="7DC87376" w14:textId="02BB763B" w:rsidR="00904AD4" w:rsidRPr="00904AD4" w:rsidRDefault="00904AD4" w:rsidP="00F931F6">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Course</w:t>
            </w:r>
            <w:r w:rsidRPr="00904AD4">
              <w:rPr>
                <w:rFonts w:ascii="Cambria" w:eastAsia="Calibri" w:hAnsi="Cambria" w:cs="Times New Roman" w:hint="cs"/>
                <w:color w:val="000000"/>
                <w:sz w:val="28"/>
                <w:szCs w:val="28"/>
              </w:rPr>
              <w:t xml:space="preserve"> Code</w:t>
            </w:r>
            <w:r w:rsidRPr="00904AD4">
              <w:rPr>
                <w:rFonts w:ascii="Cambria" w:eastAsia="Calibri" w:hAnsi="Cambria" w:cs="Times New Roman"/>
                <w:color w:val="000000"/>
                <w:sz w:val="28"/>
                <w:szCs w:val="28"/>
              </w:rPr>
              <w:t>:</w:t>
            </w:r>
            <w:r w:rsidRPr="00904AD4">
              <w:rPr>
                <w:rFonts w:ascii="Cambria" w:eastAsia="Calibri" w:hAnsi="Cambria" w:cs="Times New Roman" w:hint="cs"/>
                <w:color w:val="000000"/>
                <w:sz w:val="28"/>
                <w:szCs w:val="28"/>
              </w:rPr>
              <w:t xml:space="preserve"> </w:t>
            </w:r>
            <w:r w:rsidR="00F931F6" w:rsidRPr="00F931F6">
              <w:rPr>
                <w:rFonts w:ascii="Cambria" w:eastAsia="Calibri" w:hAnsi="Cambria" w:cs="Times New Roman"/>
                <w:color w:val="000000"/>
                <w:sz w:val="28"/>
                <w:szCs w:val="28"/>
              </w:rPr>
              <w:t>EGH1001</w:t>
            </w:r>
          </w:p>
        </w:tc>
      </w:tr>
      <w:tr w:rsidR="00904AD4" w:rsidRPr="00904AD4" w14:paraId="0686B7AA" w14:textId="77777777" w:rsidTr="008A5176">
        <w:tc>
          <w:tcPr>
            <w:tcW w:w="11070" w:type="dxa"/>
            <w:gridSpan w:val="9"/>
            <w:shd w:val="clear" w:color="auto" w:fill="auto"/>
          </w:tcPr>
          <w:p w14:paraId="103619C1"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41DBC7F3" w14:textId="77777777" w:rsidTr="008A5176">
        <w:tc>
          <w:tcPr>
            <w:tcW w:w="11070" w:type="dxa"/>
            <w:gridSpan w:val="9"/>
            <w:shd w:val="clear" w:color="auto" w:fill="DEEAF6"/>
          </w:tcPr>
          <w:p w14:paraId="7940B139" w14:textId="7D39B61C" w:rsidR="00904AD4" w:rsidRPr="00904AD4" w:rsidRDefault="00904AD4" w:rsidP="00F931F6">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 xml:space="preserve">Semester / </w:t>
            </w:r>
            <w:r w:rsidRPr="00904AD4">
              <w:rPr>
                <w:rFonts w:ascii="Cambria" w:eastAsia="Calibri" w:hAnsi="Cambria" w:cs="Times New Roman" w:hint="cs"/>
                <w:color w:val="000000"/>
                <w:sz w:val="28"/>
                <w:szCs w:val="28"/>
              </w:rPr>
              <w:t>Year</w:t>
            </w:r>
            <w:r w:rsidRPr="00904AD4">
              <w:rPr>
                <w:rFonts w:ascii="Cambria" w:eastAsia="Calibri" w:hAnsi="Cambria" w:cs="Times New Roman"/>
                <w:color w:val="000000"/>
                <w:sz w:val="28"/>
                <w:szCs w:val="28"/>
              </w:rPr>
              <w:t>:</w:t>
            </w:r>
            <w:r w:rsidR="00125148">
              <w:rPr>
                <w:rFonts w:ascii="Cambria" w:eastAsia="Calibri" w:hAnsi="Cambria" w:cs="Times New Roman"/>
                <w:color w:val="000000"/>
                <w:sz w:val="28"/>
                <w:szCs w:val="28"/>
              </w:rPr>
              <w:t xml:space="preserve"> </w:t>
            </w:r>
            <w:r w:rsidR="00F931F6" w:rsidRPr="00F931F6">
              <w:rPr>
                <w:rFonts w:ascii="Cambria" w:eastAsia="Calibri" w:hAnsi="Cambria" w:cs="Times New Roman"/>
                <w:color w:val="000000"/>
                <w:sz w:val="28"/>
                <w:szCs w:val="28"/>
              </w:rPr>
              <w:t>2025–2026</w:t>
            </w:r>
          </w:p>
        </w:tc>
      </w:tr>
      <w:tr w:rsidR="00904AD4" w:rsidRPr="00904AD4" w14:paraId="3D1EBCD9" w14:textId="77777777" w:rsidTr="008A5176">
        <w:tc>
          <w:tcPr>
            <w:tcW w:w="11070" w:type="dxa"/>
            <w:gridSpan w:val="9"/>
            <w:shd w:val="clear" w:color="auto" w:fill="auto"/>
          </w:tcPr>
          <w:p w14:paraId="27929304"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2513C1BB" w14:textId="77777777" w:rsidTr="008A5176">
        <w:tc>
          <w:tcPr>
            <w:tcW w:w="11070" w:type="dxa"/>
            <w:gridSpan w:val="9"/>
            <w:shd w:val="clear" w:color="auto" w:fill="DEEAF6"/>
          </w:tcPr>
          <w:p w14:paraId="5F3F93BE" w14:textId="663CF29A" w:rsidR="00D04372" w:rsidRPr="00D04372" w:rsidRDefault="00904AD4" w:rsidP="00F931F6">
            <w:pPr>
              <w:numPr>
                <w:ilvl w:val="0"/>
                <w:numId w:val="2"/>
              </w:num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r w:rsidRPr="00904AD4">
              <w:rPr>
                <w:rFonts w:ascii="Cambria" w:eastAsia="Calibri" w:hAnsi="Cambria" w:cs="Times New Roman"/>
                <w:color w:val="000000"/>
                <w:sz w:val="28"/>
                <w:szCs w:val="28"/>
              </w:rPr>
              <w:t>D</w:t>
            </w:r>
            <w:r w:rsidRPr="00904AD4">
              <w:rPr>
                <w:rFonts w:ascii="Cambria" w:eastAsia="Calibri" w:hAnsi="Cambria" w:cs="Times New Roman" w:hint="cs"/>
                <w:color w:val="000000"/>
                <w:sz w:val="28"/>
                <w:szCs w:val="28"/>
              </w:rPr>
              <w:t>escription</w:t>
            </w:r>
            <w:r w:rsidRPr="00904AD4">
              <w:rPr>
                <w:rFonts w:ascii="Cambria" w:eastAsia="Calibri" w:hAnsi="Cambria" w:cs="Times New Roman"/>
                <w:color w:val="000000"/>
                <w:sz w:val="28"/>
                <w:szCs w:val="28"/>
              </w:rPr>
              <w:t xml:space="preserve"> Preparation Date:</w:t>
            </w:r>
            <w:r w:rsidR="00A53E91">
              <w:rPr>
                <w:rFonts w:ascii="Cambria" w:eastAsia="Calibri" w:hAnsi="Cambria" w:cs="Times New Roman"/>
                <w:color w:val="000000"/>
                <w:sz w:val="28"/>
                <w:szCs w:val="28"/>
              </w:rPr>
              <w:t xml:space="preserve"> </w:t>
            </w:r>
            <w:r w:rsidR="00F931F6" w:rsidRPr="00F931F6">
              <w:rPr>
                <w:rFonts w:ascii="Cambria" w:eastAsia="Calibri" w:hAnsi="Cambria" w:cs="Times New Roman"/>
                <w:color w:val="000000"/>
                <w:sz w:val="28"/>
                <w:szCs w:val="28"/>
              </w:rPr>
              <w:t>8/4/2026</w:t>
            </w:r>
          </w:p>
        </w:tc>
      </w:tr>
      <w:tr w:rsidR="00904AD4" w:rsidRPr="00904AD4" w14:paraId="3A4E12EA" w14:textId="77777777" w:rsidTr="008A5176">
        <w:tc>
          <w:tcPr>
            <w:tcW w:w="11070" w:type="dxa"/>
            <w:gridSpan w:val="9"/>
            <w:shd w:val="clear" w:color="auto" w:fill="auto"/>
          </w:tcPr>
          <w:p w14:paraId="01FBF762" w14:textId="77777777" w:rsidR="00904AD4" w:rsidRPr="00904AD4" w:rsidRDefault="00904AD4" w:rsidP="00904AD4">
            <w:pPr>
              <w:autoSpaceDE w:val="0"/>
              <w:autoSpaceDN w:val="0"/>
              <w:bidi w:val="0"/>
              <w:adjustRightInd w:val="0"/>
              <w:spacing w:after="0" w:line="240" w:lineRule="auto"/>
              <w:ind w:right="-426"/>
              <w:jc w:val="both"/>
              <w:rPr>
                <w:rFonts w:ascii="Simplified Arabic" w:eastAsia="Calibri" w:hAnsi="Simplified Arabic" w:cs="Simplified Arabic"/>
                <w:sz w:val="28"/>
                <w:szCs w:val="28"/>
                <w:rtl/>
                <w:lang w:bidi="ar-IQ"/>
              </w:rPr>
            </w:pPr>
          </w:p>
        </w:tc>
      </w:tr>
      <w:tr w:rsidR="00904AD4" w:rsidRPr="00904AD4" w14:paraId="6F4F63DE" w14:textId="77777777" w:rsidTr="008A5176">
        <w:tc>
          <w:tcPr>
            <w:tcW w:w="11070" w:type="dxa"/>
            <w:gridSpan w:val="9"/>
            <w:shd w:val="clear" w:color="auto" w:fill="DEEAF6"/>
          </w:tcPr>
          <w:p w14:paraId="60386A35" w14:textId="67BFC98E" w:rsidR="00904AD4" w:rsidRPr="00904AD4" w:rsidRDefault="00904AD4" w:rsidP="00F931F6">
            <w:pPr>
              <w:numPr>
                <w:ilvl w:val="0"/>
                <w:numId w:val="2"/>
              </w:numPr>
              <w:bidi w:val="0"/>
              <w:spacing w:after="0" w:line="240" w:lineRule="auto"/>
              <w:rPr>
                <w:rFonts w:ascii="Times New Roman" w:eastAsia="Calibri" w:hAnsi="Times New Roman" w:cs="Times New Roman"/>
                <w:sz w:val="28"/>
                <w:szCs w:val="28"/>
                <w:rtl/>
              </w:rPr>
            </w:pPr>
            <w:r w:rsidRPr="00904AD4">
              <w:rPr>
                <w:rFonts w:ascii="Times New Roman" w:eastAsia="Calibri" w:hAnsi="Times New Roman" w:cs="Times New Roman" w:hint="cs"/>
                <w:sz w:val="28"/>
                <w:szCs w:val="28"/>
              </w:rPr>
              <w:t>Available Attendance Forms</w:t>
            </w:r>
            <w:r w:rsidRPr="00904AD4">
              <w:rPr>
                <w:rFonts w:ascii="Times New Roman" w:eastAsia="Calibri" w:hAnsi="Times New Roman" w:cs="Times New Roman"/>
                <w:sz w:val="28"/>
                <w:szCs w:val="28"/>
              </w:rPr>
              <w:t>:</w:t>
            </w:r>
            <w:r w:rsidRPr="00904AD4">
              <w:rPr>
                <w:rFonts w:ascii="Times New Roman" w:eastAsia="Calibri" w:hAnsi="Times New Roman" w:cs="Times New Roman" w:hint="cs"/>
                <w:sz w:val="28"/>
                <w:szCs w:val="28"/>
              </w:rPr>
              <w:t xml:space="preserve"> </w:t>
            </w:r>
            <w:r w:rsidR="00F931F6" w:rsidRPr="00F931F6">
              <w:rPr>
                <w:rFonts w:ascii="Times New Roman" w:eastAsia="Calibri" w:hAnsi="Times New Roman" w:cs="Times New Roman"/>
                <w:sz w:val="28"/>
                <w:szCs w:val="28"/>
              </w:rPr>
              <w:t>Weekly</w:t>
            </w:r>
          </w:p>
        </w:tc>
      </w:tr>
      <w:tr w:rsidR="00904AD4" w:rsidRPr="00904AD4" w14:paraId="37888BA1" w14:textId="77777777" w:rsidTr="008A5176">
        <w:tc>
          <w:tcPr>
            <w:tcW w:w="11070" w:type="dxa"/>
            <w:gridSpan w:val="9"/>
            <w:shd w:val="clear" w:color="auto" w:fill="auto"/>
          </w:tcPr>
          <w:p w14:paraId="53B73C13"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tc>
      </w:tr>
      <w:tr w:rsidR="00904AD4" w:rsidRPr="00904AD4" w14:paraId="12A37B40" w14:textId="77777777" w:rsidTr="008A5176">
        <w:tc>
          <w:tcPr>
            <w:tcW w:w="11070" w:type="dxa"/>
            <w:gridSpan w:val="9"/>
            <w:shd w:val="clear" w:color="auto" w:fill="DEEAF6"/>
          </w:tcPr>
          <w:p w14:paraId="0C617A74" w14:textId="7E0D33DF" w:rsidR="00904AD4" w:rsidRPr="00904AD4" w:rsidRDefault="00904AD4" w:rsidP="00F931F6">
            <w:pPr>
              <w:numPr>
                <w:ilvl w:val="0"/>
                <w:numId w:val="2"/>
              </w:numPr>
              <w:bidi w:val="0"/>
              <w:spacing w:after="0" w:line="240" w:lineRule="auto"/>
              <w:rPr>
                <w:rFonts w:ascii="Times New Roman" w:eastAsia="Calibri" w:hAnsi="Times New Roman" w:cs="Times New Roman"/>
                <w:sz w:val="28"/>
                <w:szCs w:val="28"/>
                <w:rtl/>
              </w:rPr>
            </w:pPr>
            <w:r w:rsidRPr="00904AD4">
              <w:rPr>
                <w:rFonts w:ascii="Times New Roman" w:eastAsia="Calibri" w:hAnsi="Times New Roman" w:cs="Times New Roman"/>
                <w:sz w:val="28"/>
                <w:szCs w:val="28"/>
              </w:rPr>
              <w:t>Number of Credit Hours (Total) / Number of Units (Total)</w:t>
            </w:r>
            <w:r w:rsidR="00A53E91">
              <w:rPr>
                <w:rFonts w:ascii="Times New Roman" w:eastAsia="Calibri" w:hAnsi="Times New Roman" w:cs="Times New Roman"/>
                <w:sz w:val="28"/>
                <w:szCs w:val="28"/>
              </w:rPr>
              <w:t>:</w:t>
            </w:r>
            <w:r w:rsidR="00125148">
              <w:rPr>
                <w:rFonts w:ascii="Times New Roman" w:eastAsia="Calibri" w:hAnsi="Times New Roman" w:cs="Times New Roman" w:hint="cs"/>
                <w:sz w:val="28"/>
                <w:szCs w:val="28"/>
                <w:rtl/>
              </w:rPr>
              <w:t xml:space="preserve"> </w:t>
            </w:r>
            <w:r w:rsidR="00F931F6" w:rsidRPr="00F931F6">
              <w:rPr>
                <w:rFonts w:ascii="Times New Roman" w:eastAsia="Calibri" w:hAnsi="Times New Roman" w:cs="Times New Roman"/>
                <w:sz w:val="28"/>
                <w:szCs w:val="28"/>
              </w:rPr>
              <w:t>Total study hours (60) / Total units (2)</w:t>
            </w:r>
          </w:p>
        </w:tc>
      </w:tr>
      <w:tr w:rsidR="00904AD4" w:rsidRPr="00904AD4" w14:paraId="0BA5C6D0" w14:textId="77777777" w:rsidTr="008A5176">
        <w:tc>
          <w:tcPr>
            <w:tcW w:w="11070" w:type="dxa"/>
            <w:gridSpan w:val="9"/>
            <w:shd w:val="clear" w:color="auto" w:fill="auto"/>
          </w:tcPr>
          <w:p w14:paraId="24BC0830"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p w14:paraId="5C92ED48" w14:textId="77777777" w:rsidR="00904AD4" w:rsidRPr="00904AD4" w:rsidRDefault="00904AD4" w:rsidP="00904AD4">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p>
        </w:tc>
      </w:tr>
      <w:tr w:rsidR="00904AD4" w:rsidRPr="00904AD4" w14:paraId="42C763C4" w14:textId="77777777" w:rsidTr="008A5176">
        <w:tc>
          <w:tcPr>
            <w:tcW w:w="11070" w:type="dxa"/>
            <w:gridSpan w:val="9"/>
            <w:shd w:val="clear" w:color="auto" w:fill="DEEAF6"/>
          </w:tcPr>
          <w:p w14:paraId="71C8E35D" w14:textId="77777777" w:rsidR="00904AD4" w:rsidRPr="00904AD4" w:rsidRDefault="00904AD4" w:rsidP="00904AD4">
            <w:pPr>
              <w:numPr>
                <w:ilvl w:val="0"/>
                <w:numId w:val="2"/>
              </w:numPr>
              <w:bidi w:val="0"/>
              <w:spacing w:after="0" w:line="240" w:lineRule="auto"/>
              <w:rPr>
                <w:rFonts w:ascii="Arial" w:eastAsia="Calibri" w:hAnsi="Arial" w:cs="Arial"/>
                <w:sz w:val="28"/>
                <w:szCs w:val="28"/>
                <w:rtl/>
              </w:rPr>
            </w:pPr>
            <w:r w:rsidRPr="00904AD4">
              <w:rPr>
                <w:rFonts w:ascii="Arial" w:eastAsia="Calibri" w:hAnsi="Arial" w:cs="Arial"/>
                <w:sz w:val="28"/>
                <w:szCs w:val="28"/>
              </w:rPr>
              <w:t xml:space="preserve">Course administrator's name </w:t>
            </w:r>
            <w:r w:rsidRPr="00904AD4">
              <w:rPr>
                <w:rFonts w:ascii="Arial" w:eastAsia="Calibri" w:hAnsi="Arial" w:cs="Arial" w:hint="cs"/>
                <w:sz w:val="28"/>
                <w:szCs w:val="28"/>
              </w:rPr>
              <w:t>(</w:t>
            </w:r>
            <w:r w:rsidRPr="00904AD4">
              <w:rPr>
                <w:rFonts w:ascii="Arial" w:eastAsia="Calibri" w:hAnsi="Arial" w:cs="Arial"/>
                <w:sz w:val="28"/>
                <w:szCs w:val="28"/>
              </w:rPr>
              <w:t xml:space="preserve">mention all, </w:t>
            </w:r>
            <w:r w:rsidRPr="00904AD4">
              <w:rPr>
                <w:rFonts w:ascii="Arial" w:eastAsia="Calibri" w:hAnsi="Arial" w:cs="Arial" w:hint="cs"/>
                <w:sz w:val="28"/>
                <w:szCs w:val="28"/>
              </w:rPr>
              <w:t xml:space="preserve">if more than one name) </w:t>
            </w:r>
          </w:p>
        </w:tc>
      </w:tr>
      <w:tr w:rsidR="00904AD4" w:rsidRPr="00904AD4" w14:paraId="58B0C11F" w14:textId="77777777" w:rsidTr="008A5176">
        <w:tc>
          <w:tcPr>
            <w:tcW w:w="11070" w:type="dxa"/>
            <w:gridSpan w:val="9"/>
            <w:shd w:val="clear" w:color="auto" w:fill="auto"/>
          </w:tcPr>
          <w:p w14:paraId="764B2F24" w14:textId="2D43DC15" w:rsidR="00904AD4" w:rsidRPr="00904AD4" w:rsidRDefault="00904AD4" w:rsidP="00F931F6">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Pr>
            </w:pPr>
            <w:r w:rsidRPr="00904AD4">
              <w:rPr>
                <w:rFonts w:ascii="Cambria" w:eastAsia="Calibri" w:hAnsi="Cambria" w:cs="Times New Roman" w:hint="cs"/>
                <w:color w:val="000000"/>
                <w:sz w:val="28"/>
                <w:szCs w:val="28"/>
              </w:rPr>
              <w:t xml:space="preserve">Name: </w:t>
            </w:r>
            <w:r w:rsidR="00F931F6" w:rsidRPr="00F931F6">
              <w:rPr>
                <w:rFonts w:ascii="Cambria" w:eastAsia="Calibri" w:hAnsi="Cambria" w:cs="Times New Roman"/>
                <w:color w:val="000000"/>
                <w:sz w:val="28"/>
                <w:szCs w:val="28"/>
              </w:rPr>
              <w:t>Afrah Abbas Abdul Ali</w:t>
            </w:r>
          </w:p>
          <w:p w14:paraId="1D3D6DFA" w14:textId="7393843F" w:rsidR="00125148" w:rsidRPr="00904AD4" w:rsidRDefault="00904AD4" w:rsidP="00125148">
            <w:pPr>
              <w:shd w:val="clear" w:color="auto" w:fill="FFFFFF"/>
              <w:autoSpaceDE w:val="0"/>
              <w:autoSpaceDN w:val="0"/>
              <w:bidi w:val="0"/>
              <w:adjustRightInd w:val="0"/>
              <w:spacing w:after="0" w:line="240" w:lineRule="auto"/>
              <w:ind w:left="720" w:right="-426"/>
              <w:jc w:val="both"/>
              <w:rPr>
                <w:rFonts w:ascii="Cambria" w:eastAsia="Calibri" w:hAnsi="Cambria" w:cs="Times New Roman"/>
                <w:color w:val="000000"/>
                <w:sz w:val="28"/>
                <w:szCs w:val="28"/>
                <w:rtl/>
                <w:lang w:bidi="ar-IQ"/>
              </w:rPr>
            </w:pPr>
            <w:r w:rsidRPr="00904AD4">
              <w:rPr>
                <w:rFonts w:ascii="Cambria" w:eastAsia="Calibri" w:hAnsi="Cambria" w:cs="Times New Roman"/>
                <w:color w:val="000000"/>
                <w:sz w:val="28"/>
                <w:szCs w:val="28"/>
              </w:rPr>
              <w:t>Email:</w:t>
            </w:r>
            <w:r w:rsidRPr="00904AD4">
              <w:rPr>
                <w:rFonts w:ascii="Cambria" w:eastAsia="Calibri" w:hAnsi="Cambria" w:cs="Times New Roman" w:hint="cs"/>
                <w:color w:val="000000"/>
                <w:sz w:val="28"/>
                <w:szCs w:val="28"/>
              </w:rPr>
              <w:t xml:space="preserve"> </w:t>
            </w:r>
          </w:p>
        </w:tc>
      </w:tr>
      <w:tr w:rsidR="00904AD4" w:rsidRPr="00904AD4" w14:paraId="2C8700B8" w14:textId="77777777" w:rsidTr="008A5176">
        <w:tc>
          <w:tcPr>
            <w:tcW w:w="11070" w:type="dxa"/>
            <w:gridSpan w:val="9"/>
            <w:shd w:val="clear" w:color="auto" w:fill="DEEAF6"/>
          </w:tcPr>
          <w:p w14:paraId="0FEDB009" w14:textId="77777777" w:rsidR="00904AD4" w:rsidRPr="00904AD4" w:rsidRDefault="00904AD4" w:rsidP="00904AD4">
            <w:pPr>
              <w:numPr>
                <w:ilvl w:val="0"/>
                <w:numId w:val="2"/>
              </w:numPr>
              <w:bidi w:val="0"/>
              <w:spacing w:after="0" w:line="240" w:lineRule="auto"/>
              <w:rPr>
                <w:rFonts w:ascii="Simplified Arabic" w:eastAsia="Calibri" w:hAnsi="Simplified Arabic" w:cs="Simplified Arabic"/>
                <w:sz w:val="28"/>
                <w:szCs w:val="28"/>
                <w:rtl/>
                <w:lang w:bidi="ar-IQ"/>
              </w:rPr>
            </w:pPr>
            <w:r w:rsidRPr="00904AD4">
              <w:rPr>
                <w:rFonts w:ascii="Simplified Arabic" w:eastAsia="Calibri" w:hAnsi="Simplified Arabic" w:cs="Simplified Arabic"/>
                <w:sz w:val="28"/>
                <w:szCs w:val="28"/>
              </w:rPr>
              <w:t xml:space="preserve">Course Objectives </w:t>
            </w:r>
          </w:p>
        </w:tc>
      </w:tr>
      <w:tr w:rsidR="00904AD4" w:rsidRPr="00904AD4" w14:paraId="5ED93392" w14:textId="77777777" w:rsidTr="008A5176">
        <w:tc>
          <w:tcPr>
            <w:tcW w:w="1800" w:type="dxa"/>
            <w:shd w:val="clear" w:color="auto" w:fill="auto"/>
          </w:tcPr>
          <w:p w14:paraId="52335634" w14:textId="77777777" w:rsidR="00904AD4" w:rsidRPr="00904AD4" w:rsidRDefault="00904AD4" w:rsidP="00904AD4">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sidRPr="00904AD4">
              <w:rPr>
                <w:rFonts w:ascii="Simplified Arabic" w:eastAsia="Calibri" w:hAnsi="Simplified Arabic" w:cs="Simplified Arabic" w:hint="cs"/>
                <w:b/>
              </w:rPr>
              <w:t xml:space="preserve">Course </w:t>
            </w:r>
            <w:r w:rsidRPr="00125148">
              <w:rPr>
                <w:rFonts w:asciiTheme="majorHAnsi" w:eastAsia="Calibri" w:hAnsiTheme="majorHAnsi" w:cs="Simplified Arabic"/>
                <w:b/>
              </w:rPr>
              <w:t>Objectives</w:t>
            </w:r>
          </w:p>
        </w:tc>
        <w:tc>
          <w:tcPr>
            <w:tcW w:w="9270" w:type="dxa"/>
            <w:gridSpan w:val="8"/>
            <w:shd w:val="clear" w:color="auto" w:fill="auto"/>
          </w:tcPr>
          <w:p w14:paraId="43862969" w14:textId="77777777" w:rsidR="00F931F6" w:rsidRPr="00F931F6" w:rsidRDefault="00F931F6" w:rsidP="00F931F6">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F931F6">
              <w:rPr>
                <w:rFonts w:ascii="Simplified Arabic" w:eastAsia="Calibri" w:hAnsi="Simplified Arabic" w:cs="Simplified Arabic"/>
                <w:b/>
                <w:bCs/>
                <w:lang w:bidi="ar-IQ"/>
              </w:rPr>
              <w:t>Introducing the student to the principles of human rights law, its sources, and its characteristics</w:t>
            </w:r>
            <w:r w:rsidRPr="00F931F6">
              <w:rPr>
                <w:rFonts w:ascii="Simplified Arabic" w:eastAsia="Calibri" w:hAnsi="Simplified Arabic" w:cs="Simplified Arabic"/>
                <w:b/>
                <w:bCs/>
                <w:rtl/>
                <w:lang w:bidi="ar-IQ"/>
              </w:rPr>
              <w:t>.</w:t>
            </w:r>
          </w:p>
          <w:p w14:paraId="0CEF6A0E" w14:textId="77777777" w:rsidR="00F931F6" w:rsidRPr="00F931F6" w:rsidRDefault="00F931F6" w:rsidP="00F931F6">
            <w:pPr>
              <w:autoSpaceDE w:val="0"/>
              <w:autoSpaceDN w:val="0"/>
              <w:bidi w:val="0"/>
              <w:adjustRightInd w:val="0"/>
              <w:spacing w:after="0" w:line="240" w:lineRule="auto"/>
              <w:ind w:right="-426"/>
              <w:rPr>
                <w:rFonts w:ascii="Simplified Arabic" w:eastAsia="Calibri" w:hAnsi="Simplified Arabic" w:cs="Simplified Arabic"/>
                <w:b/>
                <w:bCs/>
                <w:lang w:bidi="ar-IQ"/>
              </w:rPr>
            </w:pPr>
          </w:p>
          <w:p w14:paraId="57C44472" w14:textId="77777777" w:rsidR="00F931F6" w:rsidRPr="00F931F6" w:rsidRDefault="00F931F6" w:rsidP="00F931F6">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F931F6">
              <w:rPr>
                <w:rFonts w:ascii="Simplified Arabic" w:eastAsia="Calibri" w:hAnsi="Simplified Arabic" w:cs="Simplified Arabic"/>
                <w:b/>
                <w:bCs/>
                <w:lang w:bidi="ar-IQ"/>
              </w:rPr>
              <w:t>Introducing the student to the nature of the relationship between human rights law and other related laws</w:t>
            </w:r>
            <w:r w:rsidRPr="00F931F6">
              <w:rPr>
                <w:rFonts w:ascii="Simplified Arabic" w:eastAsia="Calibri" w:hAnsi="Simplified Arabic" w:cs="Simplified Arabic"/>
                <w:b/>
                <w:bCs/>
                <w:rtl/>
                <w:lang w:bidi="ar-IQ"/>
              </w:rPr>
              <w:t>.</w:t>
            </w:r>
          </w:p>
          <w:p w14:paraId="1F82AD72" w14:textId="77777777" w:rsidR="00F931F6" w:rsidRPr="00F931F6" w:rsidRDefault="00F931F6" w:rsidP="00F931F6">
            <w:pPr>
              <w:autoSpaceDE w:val="0"/>
              <w:autoSpaceDN w:val="0"/>
              <w:bidi w:val="0"/>
              <w:adjustRightInd w:val="0"/>
              <w:spacing w:after="0" w:line="240" w:lineRule="auto"/>
              <w:ind w:right="-426"/>
              <w:rPr>
                <w:rFonts w:ascii="Simplified Arabic" w:eastAsia="Calibri" w:hAnsi="Simplified Arabic" w:cs="Simplified Arabic"/>
                <w:b/>
                <w:bCs/>
                <w:lang w:bidi="ar-IQ"/>
              </w:rPr>
            </w:pPr>
          </w:p>
          <w:p w14:paraId="7344B4B2" w14:textId="77777777" w:rsidR="00F931F6" w:rsidRPr="00F931F6" w:rsidRDefault="00F931F6" w:rsidP="00F931F6">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lang w:bidi="ar-IQ"/>
              </w:rPr>
            </w:pPr>
            <w:r w:rsidRPr="00F931F6">
              <w:rPr>
                <w:rFonts w:ascii="Simplified Arabic" w:eastAsia="Calibri" w:hAnsi="Simplified Arabic" w:cs="Simplified Arabic"/>
                <w:b/>
                <w:bCs/>
                <w:lang w:bidi="ar-IQ"/>
              </w:rPr>
              <w:t>Introducing the student to the most important of these rights</w:t>
            </w:r>
            <w:r w:rsidRPr="00F931F6">
              <w:rPr>
                <w:rFonts w:ascii="Simplified Arabic" w:eastAsia="Calibri" w:hAnsi="Simplified Arabic" w:cs="Simplified Arabic"/>
                <w:b/>
                <w:bCs/>
                <w:rtl/>
                <w:lang w:bidi="ar-IQ"/>
              </w:rPr>
              <w:t>.</w:t>
            </w:r>
          </w:p>
          <w:p w14:paraId="2DD4F90A" w14:textId="77777777" w:rsidR="00F931F6" w:rsidRPr="00F931F6" w:rsidRDefault="00F931F6" w:rsidP="00F931F6">
            <w:pPr>
              <w:autoSpaceDE w:val="0"/>
              <w:autoSpaceDN w:val="0"/>
              <w:bidi w:val="0"/>
              <w:adjustRightInd w:val="0"/>
              <w:spacing w:after="0" w:line="240" w:lineRule="auto"/>
              <w:ind w:right="-426"/>
              <w:rPr>
                <w:rFonts w:ascii="Simplified Arabic" w:eastAsia="Calibri" w:hAnsi="Simplified Arabic" w:cs="Simplified Arabic"/>
                <w:b/>
                <w:bCs/>
                <w:lang w:bidi="ar-IQ"/>
              </w:rPr>
            </w:pPr>
          </w:p>
          <w:p w14:paraId="66DA3358" w14:textId="5E62CF85" w:rsidR="00B93A1F" w:rsidRPr="00F931F6" w:rsidRDefault="00F931F6" w:rsidP="00F931F6">
            <w:pPr>
              <w:pStyle w:val="ListParagraph"/>
              <w:numPr>
                <w:ilvl w:val="0"/>
                <w:numId w:val="5"/>
              </w:numPr>
              <w:autoSpaceDE w:val="0"/>
              <w:autoSpaceDN w:val="0"/>
              <w:bidi w:val="0"/>
              <w:adjustRightInd w:val="0"/>
              <w:spacing w:after="0" w:line="240" w:lineRule="auto"/>
              <w:ind w:right="-426"/>
              <w:rPr>
                <w:rFonts w:ascii="Simplified Arabic" w:eastAsia="Calibri" w:hAnsi="Simplified Arabic" w:cs="Simplified Arabic"/>
                <w:b/>
                <w:bCs/>
                <w:rtl/>
                <w:lang w:bidi="ar-IQ"/>
              </w:rPr>
            </w:pPr>
            <w:r w:rsidRPr="00F931F6">
              <w:rPr>
                <w:rFonts w:ascii="Simplified Arabic" w:eastAsia="Calibri" w:hAnsi="Simplified Arabic" w:cs="Simplified Arabic"/>
                <w:b/>
                <w:bCs/>
                <w:lang w:bidi="ar-IQ"/>
              </w:rPr>
              <w:t>Identifying the most important human rights and international conventions in this field.</w:t>
            </w:r>
          </w:p>
          <w:p w14:paraId="5BF0A08B" w14:textId="77777777" w:rsidR="00125148" w:rsidRDefault="00125148" w:rsidP="00F931F6">
            <w:pPr>
              <w:autoSpaceDE w:val="0"/>
              <w:autoSpaceDN w:val="0"/>
              <w:bidi w:val="0"/>
              <w:adjustRightInd w:val="0"/>
              <w:spacing w:after="0" w:line="240" w:lineRule="auto"/>
              <w:ind w:right="-426"/>
              <w:rPr>
                <w:rFonts w:ascii="Simplified Arabic" w:eastAsia="Calibri" w:hAnsi="Simplified Arabic" w:cs="Simplified Arabic"/>
                <w:b/>
                <w:bCs/>
                <w:rtl/>
                <w:lang w:bidi="ar-IQ"/>
              </w:rPr>
            </w:pPr>
          </w:p>
          <w:p w14:paraId="29C0A726" w14:textId="7D454E4F" w:rsidR="00125148" w:rsidRPr="00A53E91" w:rsidRDefault="00125148" w:rsidP="00125148">
            <w:pPr>
              <w:autoSpaceDE w:val="0"/>
              <w:autoSpaceDN w:val="0"/>
              <w:bidi w:val="0"/>
              <w:adjustRightInd w:val="0"/>
              <w:spacing w:after="0" w:line="240" w:lineRule="auto"/>
              <w:ind w:right="-426"/>
              <w:rPr>
                <w:rFonts w:ascii="Simplified Arabic" w:eastAsia="Calibri" w:hAnsi="Simplified Arabic" w:cs="Simplified Arabic"/>
                <w:b/>
                <w:bCs/>
                <w:rtl/>
                <w:lang w:bidi="ar-IQ"/>
              </w:rPr>
            </w:pPr>
          </w:p>
        </w:tc>
      </w:tr>
      <w:tr w:rsidR="00904AD4" w:rsidRPr="00904AD4" w14:paraId="008C4FE9" w14:textId="77777777" w:rsidTr="008A5176">
        <w:tc>
          <w:tcPr>
            <w:tcW w:w="11070" w:type="dxa"/>
            <w:gridSpan w:val="9"/>
            <w:shd w:val="clear" w:color="auto" w:fill="DEEAF6"/>
          </w:tcPr>
          <w:p w14:paraId="4D9C4EEA" w14:textId="77777777" w:rsidR="00904AD4" w:rsidRPr="00904AD4" w:rsidRDefault="00904AD4" w:rsidP="00904AD4">
            <w:pPr>
              <w:numPr>
                <w:ilvl w:val="0"/>
                <w:numId w:val="2"/>
              </w:numPr>
              <w:bidi w:val="0"/>
              <w:spacing w:after="0" w:line="240" w:lineRule="auto"/>
              <w:rPr>
                <w:rFonts w:ascii="Simplified Arabic" w:eastAsia="Calibri" w:hAnsi="Simplified Arabic" w:cs="Simplified Arabic"/>
                <w:sz w:val="28"/>
                <w:szCs w:val="28"/>
                <w:rtl/>
                <w:lang w:bidi="ar-IQ"/>
              </w:rPr>
            </w:pPr>
            <w:r w:rsidRPr="00904AD4">
              <w:rPr>
                <w:rFonts w:ascii="Simplified Arabic" w:eastAsia="Calibri" w:hAnsi="Simplified Arabic" w:cs="Simplified Arabic"/>
                <w:sz w:val="28"/>
                <w:szCs w:val="28"/>
              </w:rPr>
              <w:t xml:space="preserve">Teaching and Learning Strategies </w:t>
            </w:r>
          </w:p>
        </w:tc>
      </w:tr>
      <w:tr w:rsidR="00904AD4" w:rsidRPr="00904AD4" w14:paraId="76B703B8" w14:textId="77777777" w:rsidTr="008A5176">
        <w:tc>
          <w:tcPr>
            <w:tcW w:w="2017" w:type="dxa"/>
            <w:gridSpan w:val="2"/>
            <w:shd w:val="clear" w:color="auto" w:fill="auto"/>
          </w:tcPr>
          <w:p w14:paraId="21E25C83" w14:textId="77777777" w:rsidR="00904AD4" w:rsidRPr="00904AD4" w:rsidRDefault="00904AD4" w:rsidP="00904AD4">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sidRPr="00904AD4">
              <w:rPr>
                <w:rFonts w:ascii="Simplified Arabic" w:eastAsia="Calibri" w:hAnsi="Simplified Arabic" w:cs="Simplified Arabic" w:hint="cs"/>
                <w:b/>
              </w:rPr>
              <w:t>Strategy</w:t>
            </w:r>
          </w:p>
        </w:tc>
        <w:tc>
          <w:tcPr>
            <w:tcW w:w="9053" w:type="dxa"/>
            <w:gridSpan w:val="7"/>
            <w:shd w:val="clear" w:color="auto" w:fill="auto"/>
          </w:tcPr>
          <w:p w14:paraId="0A2212FE" w14:textId="77777777" w:rsidR="00F931F6" w:rsidRPr="00F931F6" w:rsidRDefault="00F931F6" w:rsidP="00F931F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F931F6">
              <w:rPr>
                <w:rFonts w:ascii="Cambria" w:eastAsia="Calibri" w:hAnsi="Cambria" w:cs="Times New Roman"/>
                <w:color w:val="000000"/>
                <w:sz w:val="28"/>
                <w:szCs w:val="28"/>
                <w:lang w:bidi="ar-IQ"/>
              </w:rPr>
              <w:t xml:space="preserve">Teaching and learning methods for the purposes of course design </w:t>
            </w:r>
            <w:proofErr w:type="gramStart"/>
            <w:r w:rsidRPr="00F931F6">
              <w:rPr>
                <w:rFonts w:ascii="Cambria" w:eastAsia="Calibri" w:hAnsi="Cambria" w:cs="Times New Roman"/>
                <w:color w:val="000000"/>
                <w:sz w:val="28"/>
                <w:szCs w:val="28"/>
                <w:lang w:bidi="ar-IQ"/>
              </w:rPr>
              <w:t>are</w:t>
            </w:r>
            <w:proofErr w:type="gramEnd"/>
            <w:r w:rsidRPr="00F931F6">
              <w:rPr>
                <w:rFonts w:ascii="Cambria" w:eastAsia="Calibri" w:hAnsi="Cambria" w:cs="Times New Roman"/>
                <w:color w:val="000000"/>
                <w:sz w:val="28"/>
                <w:szCs w:val="28"/>
                <w:lang w:bidi="ar-IQ"/>
              </w:rPr>
              <w:t xml:space="preserve"> defined as (methods of organizing communication and classroom interaction between the instructor and students, and among the students themselves, in order to achieve effective interaction with the learning content and achieve </w:t>
            </w:r>
            <w:r w:rsidRPr="00F931F6">
              <w:rPr>
                <w:rFonts w:ascii="Cambria" w:eastAsia="Calibri" w:hAnsi="Cambria" w:cs="Times New Roman"/>
                <w:color w:val="000000"/>
                <w:sz w:val="28"/>
                <w:szCs w:val="28"/>
                <w:lang w:bidi="ar-IQ"/>
              </w:rPr>
              <w:lastRenderedPageBreak/>
              <w:t>the course learning outcomes).</w:t>
            </w:r>
          </w:p>
          <w:p w14:paraId="583F4F3F" w14:textId="77777777" w:rsidR="00F931F6" w:rsidRPr="00F931F6" w:rsidRDefault="00F931F6" w:rsidP="00F931F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F931F6">
              <w:rPr>
                <w:rFonts w:ascii="Cambria" w:eastAsia="Calibri" w:hAnsi="Cambria" w:cs="Times New Roman"/>
                <w:color w:val="000000"/>
                <w:sz w:val="28"/>
                <w:szCs w:val="28"/>
                <w:lang w:bidi="ar-IQ"/>
              </w:rPr>
              <w:t>And, God willing, the course will be taught using a set of methods including:</w:t>
            </w:r>
          </w:p>
          <w:p w14:paraId="0FD00DD7" w14:textId="77777777" w:rsidR="00F931F6" w:rsidRPr="00F931F6" w:rsidRDefault="00F931F6" w:rsidP="00F931F6">
            <w:pPr>
              <w:numPr>
                <w:ilvl w:val="0"/>
                <w:numId w:val="6"/>
              </w:num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F931F6">
              <w:rPr>
                <w:rFonts w:ascii="Cambria" w:eastAsia="Calibri" w:hAnsi="Cambria" w:cs="Times New Roman"/>
                <w:color w:val="000000"/>
                <w:sz w:val="28"/>
                <w:szCs w:val="28"/>
                <w:lang w:bidi="ar-IQ"/>
              </w:rPr>
              <w:t xml:space="preserve">Traditional method represented by explanation on the teaching board. </w:t>
            </w:r>
          </w:p>
          <w:p w14:paraId="3BAF9E70" w14:textId="77777777" w:rsidR="00F931F6" w:rsidRPr="00F931F6" w:rsidRDefault="00F931F6" w:rsidP="00F931F6">
            <w:pPr>
              <w:numPr>
                <w:ilvl w:val="0"/>
                <w:numId w:val="6"/>
              </w:num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F931F6">
              <w:rPr>
                <w:rFonts w:ascii="Cambria" w:eastAsia="Calibri" w:hAnsi="Cambria" w:cs="Times New Roman"/>
                <w:color w:val="000000"/>
                <w:sz w:val="28"/>
                <w:szCs w:val="28"/>
                <w:lang w:bidi="ar-IQ"/>
              </w:rPr>
              <w:t xml:space="preserve">Assigning students to present reports on specific topics as a classroom activity related to course content. </w:t>
            </w:r>
          </w:p>
          <w:p w14:paraId="5B5E0467" w14:textId="77777777" w:rsidR="00F931F6" w:rsidRPr="00F931F6" w:rsidRDefault="00F931F6" w:rsidP="00F931F6">
            <w:pPr>
              <w:numPr>
                <w:ilvl w:val="0"/>
                <w:numId w:val="6"/>
              </w:num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F931F6">
              <w:rPr>
                <w:rFonts w:ascii="Cambria" w:eastAsia="Calibri" w:hAnsi="Cambria" w:cs="Times New Roman"/>
                <w:color w:val="000000"/>
                <w:sz w:val="28"/>
                <w:szCs w:val="28"/>
                <w:lang w:bidi="ar-IQ"/>
              </w:rPr>
              <w:t xml:space="preserve">Using a variety of methods including </w:t>
            </w:r>
          </w:p>
          <w:p w14:paraId="43A58131" w14:textId="77777777" w:rsidR="00904AD4" w:rsidRDefault="00904AD4" w:rsidP="00125148">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p w14:paraId="3F59FC48" w14:textId="77777777" w:rsidR="00125148" w:rsidRDefault="00125148" w:rsidP="00125148">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p w14:paraId="1F395D24" w14:textId="77777777" w:rsidR="00125148" w:rsidRPr="00904AD4" w:rsidRDefault="00125148" w:rsidP="00125148">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tc>
      </w:tr>
      <w:tr w:rsidR="00904AD4" w:rsidRPr="00904AD4" w14:paraId="0C5019A9" w14:textId="77777777" w:rsidTr="008A5176">
        <w:tc>
          <w:tcPr>
            <w:tcW w:w="11070" w:type="dxa"/>
            <w:gridSpan w:val="9"/>
            <w:shd w:val="clear" w:color="auto" w:fill="DEEAF6"/>
          </w:tcPr>
          <w:p w14:paraId="64246D18" w14:textId="77777777" w:rsidR="00125148" w:rsidRDefault="00125148" w:rsidP="00125148">
            <w:pPr>
              <w:bidi w:val="0"/>
              <w:spacing w:after="0" w:line="240" w:lineRule="auto"/>
              <w:rPr>
                <w:rFonts w:ascii="Simplified Arabic" w:eastAsia="Calibri" w:hAnsi="Simplified Arabic" w:cs="Simplified Arabic"/>
                <w:sz w:val="28"/>
                <w:szCs w:val="28"/>
                <w:rtl/>
              </w:rPr>
            </w:pPr>
          </w:p>
          <w:p w14:paraId="7415EAC0" w14:textId="3E4DF78E" w:rsidR="00904AD4" w:rsidRPr="00125148" w:rsidRDefault="00125148" w:rsidP="00125148">
            <w:pPr>
              <w:pStyle w:val="ListParagraph"/>
              <w:numPr>
                <w:ilvl w:val="0"/>
                <w:numId w:val="4"/>
              </w:numPr>
              <w:bidi w:val="0"/>
              <w:spacing w:after="0" w:line="240" w:lineRule="auto"/>
              <w:rPr>
                <w:rFonts w:ascii="Simplified Arabic" w:eastAsia="Calibri" w:hAnsi="Simplified Arabic" w:cs="Simplified Arabic"/>
                <w:sz w:val="28"/>
                <w:szCs w:val="28"/>
                <w:lang w:bidi="ar-IQ"/>
              </w:rPr>
            </w:pPr>
            <w:r>
              <w:rPr>
                <w:rFonts w:ascii="Simplified Arabic" w:eastAsia="Calibri" w:hAnsi="Simplified Arabic" w:cs="Simplified Arabic"/>
                <w:sz w:val="28"/>
                <w:szCs w:val="28"/>
              </w:rPr>
              <w:t xml:space="preserve"> </w:t>
            </w:r>
            <w:r w:rsidR="00904AD4" w:rsidRPr="00125148">
              <w:rPr>
                <w:rFonts w:ascii="Simplified Arabic" w:eastAsia="Calibri" w:hAnsi="Simplified Arabic" w:cs="Simplified Arabic"/>
                <w:sz w:val="28"/>
                <w:szCs w:val="28"/>
              </w:rPr>
              <w:t>Course Structure</w:t>
            </w:r>
          </w:p>
          <w:p w14:paraId="66169B48" w14:textId="77777777" w:rsidR="00125148" w:rsidRPr="00904AD4" w:rsidRDefault="00125148" w:rsidP="00125148">
            <w:pPr>
              <w:bidi w:val="0"/>
              <w:spacing w:after="0" w:line="240" w:lineRule="auto"/>
              <w:rPr>
                <w:rFonts w:ascii="Simplified Arabic" w:eastAsia="Calibri" w:hAnsi="Simplified Arabic" w:cs="Simplified Arabic"/>
                <w:sz w:val="28"/>
                <w:szCs w:val="28"/>
                <w:rtl/>
                <w:lang w:bidi="ar-IQ"/>
              </w:rPr>
            </w:pPr>
          </w:p>
        </w:tc>
      </w:tr>
      <w:tr w:rsidR="008A5176" w:rsidRPr="00904AD4" w14:paraId="3BD388FC" w14:textId="77777777" w:rsidTr="008A5176">
        <w:tc>
          <w:tcPr>
            <w:tcW w:w="11070" w:type="dxa"/>
            <w:gridSpan w:val="9"/>
            <w:shd w:val="clear" w:color="auto" w:fill="DEEAF6"/>
          </w:tcPr>
          <w:p w14:paraId="0D2ABE4F" w14:textId="77777777" w:rsidR="008A5176" w:rsidRDefault="008A5176" w:rsidP="00125148">
            <w:pPr>
              <w:bidi w:val="0"/>
              <w:spacing w:after="0" w:line="240" w:lineRule="auto"/>
              <w:rPr>
                <w:rFonts w:ascii="Simplified Arabic" w:eastAsia="Calibri" w:hAnsi="Simplified Arabic" w:cs="Simplified Arabic"/>
                <w:sz w:val="28"/>
                <w:szCs w:val="28"/>
                <w:rtl/>
              </w:rPr>
            </w:pPr>
          </w:p>
        </w:tc>
      </w:tr>
      <w:tr w:rsidR="008A5176" w14:paraId="5409A84E" w14:textId="77777777" w:rsidTr="00E0536E">
        <w:tc>
          <w:tcPr>
            <w:tcW w:w="2567" w:type="dxa"/>
            <w:gridSpan w:val="3"/>
            <w:shd w:val="clear" w:color="auto" w:fill="DBE5F1" w:themeFill="accent1" w:themeFillTint="33"/>
          </w:tcPr>
          <w:p w14:paraId="5D5B5611" w14:textId="77777777" w:rsidR="008A5176" w:rsidRDefault="008A5176" w:rsidP="00693205">
            <w:r>
              <w:t>Week</w:t>
            </w:r>
          </w:p>
        </w:tc>
        <w:tc>
          <w:tcPr>
            <w:tcW w:w="1375" w:type="dxa"/>
            <w:shd w:val="clear" w:color="auto" w:fill="DBE5F1" w:themeFill="accent1" w:themeFillTint="33"/>
          </w:tcPr>
          <w:p w14:paraId="1401A524" w14:textId="77777777" w:rsidR="008A5176" w:rsidRDefault="008A5176" w:rsidP="00693205">
            <w:r>
              <w:t>Hours</w:t>
            </w:r>
          </w:p>
        </w:tc>
        <w:tc>
          <w:tcPr>
            <w:tcW w:w="1620" w:type="dxa"/>
            <w:gridSpan w:val="2"/>
            <w:shd w:val="clear" w:color="auto" w:fill="DBE5F1" w:themeFill="accent1" w:themeFillTint="33"/>
          </w:tcPr>
          <w:p w14:paraId="1E291D30" w14:textId="77777777" w:rsidR="008A5176" w:rsidRDefault="008A5176" w:rsidP="00693205">
            <w:r>
              <w:t>Learning Outcomes</w:t>
            </w:r>
          </w:p>
        </w:tc>
        <w:tc>
          <w:tcPr>
            <w:tcW w:w="1610" w:type="dxa"/>
            <w:shd w:val="clear" w:color="auto" w:fill="DBE5F1" w:themeFill="accent1" w:themeFillTint="33"/>
          </w:tcPr>
          <w:p w14:paraId="2A517C60" w14:textId="77777777" w:rsidR="008A5176" w:rsidRDefault="008A5176" w:rsidP="00693205">
            <w:r>
              <w:t>Topic</w:t>
            </w:r>
          </w:p>
        </w:tc>
        <w:tc>
          <w:tcPr>
            <w:tcW w:w="1418" w:type="dxa"/>
            <w:shd w:val="clear" w:color="auto" w:fill="DBE5F1" w:themeFill="accent1" w:themeFillTint="33"/>
          </w:tcPr>
          <w:p w14:paraId="131D42B9" w14:textId="77777777" w:rsidR="008A5176" w:rsidRDefault="008A5176" w:rsidP="00693205">
            <w:r>
              <w:t>Teaching Method</w:t>
            </w:r>
          </w:p>
        </w:tc>
        <w:tc>
          <w:tcPr>
            <w:tcW w:w="2480" w:type="dxa"/>
            <w:shd w:val="clear" w:color="auto" w:fill="DBE5F1" w:themeFill="accent1" w:themeFillTint="33"/>
          </w:tcPr>
          <w:p w14:paraId="6495707F" w14:textId="77777777" w:rsidR="008A5176" w:rsidRDefault="008A5176" w:rsidP="00693205">
            <w:r>
              <w:t>Evaluation</w:t>
            </w:r>
          </w:p>
        </w:tc>
      </w:tr>
      <w:tr w:rsidR="008A5176" w14:paraId="1A049800" w14:textId="77777777" w:rsidTr="00E0536E">
        <w:tc>
          <w:tcPr>
            <w:tcW w:w="2567" w:type="dxa"/>
            <w:gridSpan w:val="3"/>
          </w:tcPr>
          <w:p w14:paraId="118A8EF5" w14:textId="77777777" w:rsidR="008A5176" w:rsidRDefault="008A5176" w:rsidP="00693205">
            <w:r>
              <w:t>Week One</w:t>
            </w:r>
          </w:p>
        </w:tc>
        <w:tc>
          <w:tcPr>
            <w:tcW w:w="1375" w:type="dxa"/>
          </w:tcPr>
          <w:p w14:paraId="0B9AFF96" w14:textId="77777777" w:rsidR="008A5176" w:rsidRDefault="008A5176" w:rsidP="00693205">
            <w:r>
              <w:t>2</w:t>
            </w:r>
          </w:p>
        </w:tc>
        <w:tc>
          <w:tcPr>
            <w:tcW w:w="1620" w:type="dxa"/>
            <w:gridSpan w:val="2"/>
          </w:tcPr>
          <w:p w14:paraId="544BC1E8" w14:textId="77777777" w:rsidR="008A5176" w:rsidRDefault="008A5176" w:rsidP="00693205">
            <w:r>
              <w:t>Definition of human rights</w:t>
            </w:r>
          </w:p>
        </w:tc>
        <w:tc>
          <w:tcPr>
            <w:tcW w:w="1610" w:type="dxa"/>
          </w:tcPr>
          <w:p w14:paraId="795AC5C2" w14:textId="77777777" w:rsidR="008A5176" w:rsidRDefault="008A5176" w:rsidP="00693205">
            <w:r>
              <w:t>Human rights: definition and objectives</w:t>
            </w:r>
          </w:p>
        </w:tc>
        <w:tc>
          <w:tcPr>
            <w:tcW w:w="1418" w:type="dxa"/>
          </w:tcPr>
          <w:p w14:paraId="2A619392" w14:textId="77777777" w:rsidR="008A5176" w:rsidRDefault="008A5176" w:rsidP="00693205">
            <w:r>
              <w:t>Lecture / Discussion</w:t>
            </w:r>
          </w:p>
        </w:tc>
        <w:tc>
          <w:tcPr>
            <w:tcW w:w="2480" w:type="dxa"/>
          </w:tcPr>
          <w:p w14:paraId="7C6717AF" w14:textId="77777777" w:rsidR="008A5176" w:rsidRDefault="008A5176" w:rsidP="00693205">
            <w:r>
              <w:t>Re-asking previous questions and answering them / Oral, written, and practical tests</w:t>
            </w:r>
          </w:p>
        </w:tc>
      </w:tr>
      <w:tr w:rsidR="008A5176" w14:paraId="3A88369B" w14:textId="77777777" w:rsidTr="00E0536E">
        <w:tc>
          <w:tcPr>
            <w:tcW w:w="2567" w:type="dxa"/>
            <w:gridSpan w:val="3"/>
          </w:tcPr>
          <w:p w14:paraId="3D48028E" w14:textId="77777777" w:rsidR="008A5176" w:rsidRDefault="008A5176" w:rsidP="00693205">
            <w:r>
              <w:t>Week Two</w:t>
            </w:r>
          </w:p>
        </w:tc>
        <w:tc>
          <w:tcPr>
            <w:tcW w:w="1375" w:type="dxa"/>
          </w:tcPr>
          <w:p w14:paraId="0E96D12A" w14:textId="77777777" w:rsidR="008A5176" w:rsidRDefault="008A5176" w:rsidP="00693205">
            <w:r>
              <w:t>2</w:t>
            </w:r>
          </w:p>
        </w:tc>
        <w:tc>
          <w:tcPr>
            <w:tcW w:w="1620" w:type="dxa"/>
            <w:gridSpan w:val="2"/>
          </w:tcPr>
          <w:p w14:paraId="4AE2E7FD" w14:textId="77777777" w:rsidR="008A5176" w:rsidRDefault="008A5176" w:rsidP="00693205">
            <w:r>
              <w:t>Roots of human rights and their development in human history</w:t>
            </w:r>
          </w:p>
        </w:tc>
        <w:tc>
          <w:tcPr>
            <w:tcW w:w="1610" w:type="dxa"/>
          </w:tcPr>
          <w:p w14:paraId="7DEAA36E" w14:textId="77777777" w:rsidR="008A5176" w:rsidRDefault="008A5176" w:rsidP="00693205">
            <w:r>
              <w:t>Human rights in ancient times</w:t>
            </w:r>
          </w:p>
        </w:tc>
        <w:tc>
          <w:tcPr>
            <w:tcW w:w="1418" w:type="dxa"/>
          </w:tcPr>
          <w:p w14:paraId="2D8CC0F4" w14:textId="77777777" w:rsidR="008A5176" w:rsidRDefault="008A5176" w:rsidP="00693205">
            <w:r>
              <w:t>Lecture / Discussion</w:t>
            </w:r>
          </w:p>
        </w:tc>
        <w:tc>
          <w:tcPr>
            <w:tcW w:w="2480" w:type="dxa"/>
          </w:tcPr>
          <w:p w14:paraId="0BD30C36" w14:textId="77777777" w:rsidR="008A5176" w:rsidRDefault="008A5176" w:rsidP="00693205">
            <w:r>
              <w:t>Re-asking previous questions and answering them / Oral, written, and practical tests</w:t>
            </w:r>
          </w:p>
        </w:tc>
      </w:tr>
      <w:tr w:rsidR="008A5176" w14:paraId="40D89D75" w14:textId="77777777" w:rsidTr="00E0536E">
        <w:tc>
          <w:tcPr>
            <w:tcW w:w="2567" w:type="dxa"/>
            <w:gridSpan w:val="3"/>
          </w:tcPr>
          <w:p w14:paraId="16A39A9F" w14:textId="77777777" w:rsidR="008A5176" w:rsidRDefault="008A5176" w:rsidP="00693205">
            <w:r>
              <w:t>Week Three</w:t>
            </w:r>
          </w:p>
        </w:tc>
        <w:tc>
          <w:tcPr>
            <w:tcW w:w="1375" w:type="dxa"/>
          </w:tcPr>
          <w:p w14:paraId="1D6F9616" w14:textId="77777777" w:rsidR="008A5176" w:rsidRDefault="008A5176" w:rsidP="00693205">
            <w:r>
              <w:t>2</w:t>
            </w:r>
          </w:p>
        </w:tc>
        <w:tc>
          <w:tcPr>
            <w:tcW w:w="1620" w:type="dxa"/>
            <w:gridSpan w:val="2"/>
          </w:tcPr>
          <w:p w14:paraId="5CDD990A" w14:textId="77777777" w:rsidR="008A5176" w:rsidRDefault="008A5176" w:rsidP="00693205">
            <w:r>
              <w:t>Human rights in ancient civilizations</w:t>
            </w:r>
          </w:p>
        </w:tc>
        <w:tc>
          <w:tcPr>
            <w:tcW w:w="1610" w:type="dxa"/>
          </w:tcPr>
          <w:p w14:paraId="3C4506AD" w14:textId="77777777" w:rsidR="008A5176" w:rsidRDefault="008A5176" w:rsidP="00693205">
            <w:r>
              <w:t>Mesopotamian civilization</w:t>
            </w:r>
          </w:p>
        </w:tc>
        <w:tc>
          <w:tcPr>
            <w:tcW w:w="1418" w:type="dxa"/>
          </w:tcPr>
          <w:p w14:paraId="3F1DDFDB" w14:textId="77777777" w:rsidR="008A5176" w:rsidRDefault="008A5176" w:rsidP="00693205">
            <w:r>
              <w:t>Lecture / Discussion</w:t>
            </w:r>
          </w:p>
        </w:tc>
        <w:tc>
          <w:tcPr>
            <w:tcW w:w="2480" w:type="dxa"/>
          </w:tcPr>
          <w:p w14:paraId="7821B98F" w14:textId="77777777" w:rsidR="008A5176" w:rsidRDefault="008A5176" w:rsidP="00693205">
            <w:r>
              <w:t>Re-asking previous questions and answering them / Oral, written, and practical tests</w:t>
            </w:r>
          </w:p>
        </w:tc>
      </w:tr>
      <w:tr w:rsidR="008A5176" w14:paraId="0E4852CF" w14:textId="77777777" w:rsidTr="00E0536E">
        <w:tc>
          <w:tcPr>
            <w:tcW w:w="2567" w:type="dxa"/>
            <w:gridSpan w:val="3"/>
          </w:tcPr>
          <w:p w14:paraId="511D6ABE" w14:textId="77777777" w:rsidR="008A5176" w:rsidRDefault="008A5176" w:rsidP="00693205">
            <w:r>
              <w:t>Week Four</w:t>
            </w:r>
          </w:p>
        </w:tc>
        <w:tc>
          <w:tcPr>
            <w:tcW w:w="1375" w:type="dxa"/>
          </w:tcPr>
          <w:p w14:paraId="7094E1AC" w14:textId="77777777" w:rsidR="008A5176" w:rsidRDefault="008A5176" w:rsidP="00693205">
            <w:r>
              <w:t>2</w:t>
            </w:r>
          </w:p>
        </w:tc>
        <w:tc>
          <w:tcPr>
            <w:tcW w:w="1620" w:type="dxa"/>
            <w:gridSpan w:val="2"/>
          </w:tcPr>
          <w:p w14:paraId="1AA27DD8" w14:textId="77777777" w:rsidR="008A5176" w:rsidRDefault="008A5176" w:rsidP="00693205">
            <w:r>
              <w:t>Human rights in divine laws</w:t>
            </w:r>
          </w:p>
        </w:tc>
        <w:tc>
          <w:tcPr>
            <w:tcW w:w="1610" w:type="dxa"/>
          </w:tcPr>
          <w:p w14:paraId="66C292C5" w14:textId="77777777" w:rsidR="008A5176" w:rsidRDefault="008A5176" w:rsidP="00693205">
            <w:r>
              <w:t>Human rights in Islam</w:t>
            </w:r>
          </w:p>
        </w:tc>
        <w:tc>
          <w:tcPr>
            <w:tcW w:w="1418" w:type="dxa"/>
          </w:tcPr>
          <w:p w14:paraId="51857E76" w14:textId="77777777" w:rsidR="008A5176" w:rsidRDefault="008A5176" w:rsidP="00693205">
            <w:r>
              <w:t>Lecture / Discussion</w:t>
            </w:r>
          </w:p>
        </w:tc>
        <w:tc>
          <w:tcPr>
            <w:tcW w:w="2480" w:type="dxa"/>
          </w:tcPr>
          <w:p w14:paraId="0951481E" w14:textId="77777777" w:rsidR="008A5176" w:rsidRDefault="008A5176" w:rsidP="00693205">
            <w:r>
              <w:t>Re-asking previous questions and answering them / Oral, written, and practical tests</w:t>
            </w:r>
          </w:p>
        </w:tc>
      </w:tr>
      <w:tr w:rsidR="008A5176" w14:paraId="4C93FE0C" w14:textId="77777777" w:rsidTr="00E0536E">
        <w:tc>
          <w:tcPr>
            <w:tcW w:w="2567" w:type="dxa"/>
            <w:gridSpan w:val="3"/>
          </w:tcPr>
          <w:p w14:paraId="079D939D" w14:textId="77777777" w:rsidR="008A5176" w:rsidRDefault="008A5176" w:rsidP="00693205">
            <w:r>
              <w:t>Week Five</w:t>
            </w:r>
          </w:p>
        </w:tc>
        <w:tc>
          <w:tcPr>
            <w:tcW w:w="1375" w:type="dxa"/>
          </w:tcPr>
          <w:p w14:paraId="43349B4B" w14:textId="77777777" w:rsidR="008A5176" w:rsidRDefault="008A5176" w:rsidP="00693205">
            <w:r>
              <w:t>2</w:t>
            </w:r>
          </w:p>
        </w:tc>
        <w:tc>
          <w:tcPr>
            <w:tcW w:w="1620" w:type="dxa"/>
            <w:gridSpan w:val="2"/>
          </w:tcPr>
          <w:p w14:paraId="54365AFF" w14:textId="77777777" w:rsidR="008A5176" w:rsidRDefault="008A5176" w:rsidP="00693205">
            <w:r>
              <w:t>Human rights in the Middle Ages</w:t>
            </w:r>
          </w:p>
        </w:tc>
        <w:tc>
          <w:tcPr>
            <w:tcW w:w="1610" w:type="dxa"/>
          </w:tcPr>
          <w:p w14:paraId="444DBECE" w14:textId="77777777" w:rsidR="008A5176" w:rsidRDefault="008A5176" w:rsidP="00693205">
            <w:r>
              <w:t>Political doctrines and theories</w:t>
            </w:r>
          </w:p>
        </w:tc>
        <w:tc>
          <w:tcPr>
            <w:tcW w:w="1418" w:type="dxa"/>
          </w:tcPr>
          <w:p w14:paraId="759DBA54" w14:textId="77777777" w:rsidR="008A5176" w:rsidRDefault="008A5176" w:rsidP="00693205">
            <w:r>
              <w:t>Lecture / Discussion</w:t>
            </w:r>
          </w:p>
        </w:tc>
        <w:tc>
          <w:tcPr>
            <w:tcW w:w="2480" w:type="dxa"/>
          </w:tcPr>
          <w:p w14:paraId="3F020C05" w14:textId="77777777" w:rsidR="008A5176" w:rsidRDefault="008A5176" w:rsidP="00693205">
            <w:r>
              <w:t>Re-asking previous questions and answering them / Oral, written, and practical tests</w:t>
            </w:r>
          </w:p>
        </w:tc>
      </w:tr>
      <w:tr w:rsidR="008A5176" w14:paraId="45D31CD9" w14:textId="77777777" w:rsidTr="00E0536E">
        <w:tc>
          <w:tcPr>
            <w:tcW w:w="2567" w:type="dxa"/>
            <w:gridSpan w:val="3"/>
          </w:tcPr>
          <w:p w14:paraId="6485F137" w14:textId="77777777" w:rsidR="008A5176" w:rsidRDefault="008A5176" w:rsidP="00693205">
            <w:r>
              <w:lastRenderedPageBreak/>
              <w:t>Week Six</w:t>
            </w:r>
          </w:p>
        </w:tc>
        <w:tc>
          <w:tcPr>
            <w:tcW w:w="1375" w:type="dxa"/>
          </w:tcPr>
          <w:p w14:paraId="0183C98A" w14:textId="77777777" w:rsidR="008A5176" w:rsidRDefault="008A5176" w:rsidP="00693205">
            <w:r>
              <w:t>2</w:t>
            </w:r>
          </w:p>
        </w:tc>
        <w:tc>
          <w:tcPr>
            <w:tcW w:w="1620" w:type="dxa"/>
            <w:gridSpan w:val="2"/>
          </w:tcPr>
          <w:p w14:paraId="37D75E98" w14:textId="77777777" w:rsidR="008A5176" w:rsidRDefault="008A5176" w:rsidP="00693205">
            <w:r>
              <w:t>Human rights in charters and revolutions</w:t>
            </w:r>
          </w:p>
        </w:tc>
        <w:tc>
          <w:tcPr>
            <w:tcW w:w="1610" w:type="dxa"/>
          </w:tcPr>
          <w:p w14:paraId="5C54AE2E" w14:textId="77777777" w:rsidR="008A5176" w:rsidRDefault="008A5176" w:rsidP="00693205">
            <w:r>
              <w:t>Constitutions and declarations</w:t>
            </w:r>
          </w:p>
        </w:tc>
        <w:tc>
          <w:tcPr>
            <w:tcW w:w="1418" w:type="dxa"/>
          </w:tcPr>
          <w:p w14:paraId="37AB1286" w14:textId="77777777" w:rsidR="008A5176" w:rsidRDefault="008A5176" w:rsidP="00693205">
            <w:r>
              <w:t>Lecture / Discussion</w:t>
            </w:r>
          </w:p>
        </w:tc>
        <w:tc>
          <w:tcPr>
            <w:tcW w:w="2480" w:type="dxa"/>
          </w:tcPr>
          <w:p w14:paraId="38F2632A" w14:textId="77777777" w:rsidR="008A5176" w:rsidRDefault="008A5176" w:rsidP="00693205">
            <w:r>
              <w:t>Re-asking previous questions and answering them / Oral, written, and practical tests</w:t>
            </w:r>
          </w:p>
        </w:tc>
      </w:tr>
      <w:tr w:rsidR="008A5176" w14:paraId="3609F3B0" w14:textId="77777777" w:rsidTr="00E0536E">
        <w:tc>
          <w:tcPr>
            <w:tcW w:w="2567" w:type="dxa"/>
            <w:gridSpan w:val="3"/>
          </w:tcPr>
          <w:p w14:paraId="4F067B76" w14:textId="77777777" w:rsidR="008A5176" w:rsidRDefault="008A5176" w:rsidP="00693205">
            <w:r>
              <w:t>Week Seven</w:t>
            </w:r>
          </w:p>
        </w:tc>
        <w:tc>
          <w:tcPr>
            <w:tcW w:w="1375" w:type="dxa"/>
          </w:tcPr>
          <w:p w14:paraId="46BB3469" w14:textId="77777777" w:rsidR="008A5176" w:rsidRDefault="008A5176" w:rsidP="00693205">
            <w:r>
              <w:t>2</w:t>
            </w:r>
          </w:p>
        </w:tc>
        <w:tc>
          <w:tcPr>
            <w:tcW w:w="1620" w:type="dxa"/>
            <w:gridSpan w:val="2"/>
          </w:tcPr>
          <w:p w14:paraId="16D6721E" w14:textId="77777777" w:rsidR="008A5176" w:rsidRDefault="008A5176" w:rsidP="00693205">
            <w:r>
              <w:t>Human rights in modern history</w:t>
            </w:r>
          </w:p>
        </w:tc>
        <w:tc>
          <w:tcPr>
            <w:tcW w:w="1610" w:type="dxa"/>
          </w:tcPr>
          <w:p w14:paraId="3BE4B7CC" w14:textId="77777777" w:rsidR="008A5176" w:rsidRDefault="008A5176" w:rsidP="00693205">
            <w:r>
              <w:t>International recognition of human rights</w:t>
            </w:r>
          </w:p>
        </w:tc>
        <w:tc>
          <w:tcPr>
            <w:tcW w:w="1418" w:type="dxa"/>
          </w:tcPr>
          <w:p w14:paraId="506BF137" w14:textId="77777777" w:rsidR="008A5176" w:rsidRDefault="008A5176" w:rsidP="00693205">
            <w:r>
              <w:t>Lecture / Discussion</w:t>
            </w:r>
          </w:p>
        </w:tc>
        <w:tc>
          <w:tcPr>
            <w:tcW w:w="2480" w:type="dxa"/>
          </w:tcPr>
          <w:p w14:paraId="5811983B" w14:textId="77777777" w:rsidR="008A5176" w:rsidRDefault="008A5176" w:rsidP="00693205">
            <w:r>
              <w:t>Re-asking previous questions and answering them / Oral, written, and practical tests</w:t>
            </w:r>
          </w:p>
        </w:tc>
      </w:tr>
      <w:tr w:rsidR="008A5176" w14:paraId="4ECCA23D" w14:textId="77777777" w:rsidTr="00E0536E">
        <w:tc>
          <w:tcPr>
            <w:tcW w:w="2567" w:type="dxa"/>
            <w:gridSpan w:val="3"/>
          </w:tcPr>
          <w:p w14:paraId="36D68220" w14:textId="77777777" w:rsidR="008A5176" w:rsidRDefault="008A5176" w:rsidP="00693205">
            <w:r>
              <w:t>Week Eight</w:t>
            </w:r>
          </w:p>
        </w:tc>
        <w:tc>
          <w:tcPr>
            <w:tcW w:w="1375" w:type="dxa"/>
          </w:tcPr>
          <w:p w14:paraId="5E4AE1A3" w14:textId="77777777" w:rsidR="008A5176" w:rsidRDefault="008A5176" w:rsidP="00693205">
            <w:r>
              <w:t>2</w:t>
            </w:r>
          </w:p>
        </w:tc>
        <w:tc>
          <w:tcPr>
            <w:tcW w:w="1620" w:type="dxa"/>
            <w:gridSpan w:val="2"/>
          </w:tcPr>
          <w:p w14:paraId="79BF0626" w14:textId="77777777" w:rsidR="008A5176" w:rsidRDefault="008A5176" w:rsidP="00693205">
            <w:r>
              <w:t>Regional international recognition</w:t>
            </w:r>
          </w:p>
        </w:tc>
        <w:tc>
          <w:tcPr>
            <w:tcW w:w="1610" w:type="dxa"/>
          </w:tcPr>
          <w:p w14:paraId="305BDB23" w14:textId="77777777" w:rsidR="008A5176" w:rsidRDefault="008A5176" w:rsidP="00693205">
            <w:r>
              <w:t>Human rights</w:t>
            </w:r>
          </w:p>
        </w:tc>
        <w:tc>
          <w:tcPr>
            <w:tcW w:w="1418" w:type="dxa"/>
          </w:tcPr>
          <w:p w14:paraId="4EF2A6F4" w14:textId="77777777" w:rsidR="008A5176" w:rsidRDefault="008A5176" w:rsidP="00693205">
            <w:r>
              <w:t>Lecture / Discussion</w:t>
            </w:r>
          </w:p>
        </w:tc>
        <w:tc>
          <w:tcPr>
            <w:tcW w:w="2480" w:type="dxa"/>
          </w:tcPr>
          <w:p w14:paraId="4DFBC54B" w14:textId="77777777" w:rsidR="008A5176" w:rsidRDefault="008A5176" w:rsidP="00693205">
            <w:r>
              <w:t>Exam</w:t>
            </w:r>
          </w:p>
        </w:tc>
      </w:tr>
      <w:tr w:rsidR="008A5176" w14:paraId="2AD21136" w14:textId="77777777" w:rsidTr="00E0536E">
        <w:tc>
          <w:tcPr>
            <w:tcW w:w="2567" w:type="dxa"/>
            <w:gridSpan w:val="3"/>
          </w:tcPr>
          <w:p w14:paraId="1B78EFC1" w14:textId="77777777" w:rsidR="008A5176" w:rsidRDefault="008A5176" w:rsidP="00693205">
            <w:r>
              <w:t>Week Nine</w:t>
            </w:r>
          </w:p>
        </w:tc>
        <w:tc>
          <w:tcPr>
            <w:tcW w:w="1375" w:type="dxa"/>
          </w:tcPr>
          <w:p w14:paraId="099280AE" w14:textId="77777777" w:rsidR="008A5176" w:rsidRDefault="008A5176" w:rsidP="00693205">
            <w:r>
              <w:t>2</w:t>
            </w:r>
          </w:p>
        </w:tc>
        <w:tc>
          <w:tcPr>
            <w:tcW w:w="1620" w:type="dxa"/>
            <w:gridSpan w:val="2"/>
          </w:tcPr>
          <w:p w14:paraId="545F4437" w14:textId="77777777" w:rsidR="008A5176" w:rsidRDefault="008A5176" w:rsidP="00693205">
            <w:r>
              <w:t>NGOs and human rights</w:t>
            </w:r>
          </w:p>
        </w:tc>
        <w:tc>
          <w:tcPr>
            <w:tcW w:w="1610" w:type="dxa"/>
          </w:tcPr>
          <w:p w14:paraId="65C8C3E0" w14:textId="77777777" w:rsidR="008A5176" w:rsidRDefault="008A5176" w:rsidP="00693205">
            <w:r>
              <w:t>Human rights</w:t>
            </w:r>
          </w:p>
        </w:tc>
        <w:tc>
          <w:tcPr>
            <w:tcW w:w="1418" w:type="dxa"/>
          </w:tcPr>
          <w:p w14:paraId="620F56AB" w14:textId="77777777" w:rsidR="008A5176" w:rsidRDefault="008A5176" w:rsidP="00693205">
            <w:r>
              <w:t>Lecture / Discussion</w:t>
            </w:r>
          </w:p>
        </w:tc>
        <w:tc>
          <w:tcPr>
            <w:tcW w:w="2480" w:type="dxa"/>
          </w:tcPr>
          <w:p w14:paraId="017CC65A" w14:textId="77777777" w:rsidR="008A5176" w:rsidRDefault="008A5176" w:rsidP="00693205">
            <w:r>
              <w:t>Re-asking previous questions and answering them / Oral, written, and practical tests</w:t>
            </w:r>
          </w:p>
        </w:tc>
      </w:tr>
      <w:tr w:rsidR="008A5176" w14:paraId="097DB22F" w14:textId="77777777" w:rsidTr="00E0536E">
        <w:tc>
          <w:tcPr>
            <w:tcW w:w="2567" w:type="dxa"/>
            <w:gridSpan w:val="3"/>
          </w:tcPr>
          <w:p w14:paraId="57EB0608" w14:textId="77777777" w:rsidR="008A5176" w:rsidRDefault="008A5176" w:rsidP="00693205">
            <w:r>
              <w:t>Week Ten</w:t>
            </w:r>
          </w:p>
        </w:tc>
        <w:tc>
          <w:tcPr>
            <w:tcW w:w="1375" w:type="dxa"/>
          </w:tcPr>
          <w:p w14:paraId="6E5335D6" w14:textId="77777777" w:rsidR="008A5176" w:rsidRDefault="008A5176" w:rsidP="00693205">
            <w:r>
              <w:t>2</w:t>
            </w:r>
          </w:p>
        </w:tc>
        <w:tc>
          <w:tcPr>
            <w:tcW w:w="1620" w:type="dxa"/>
            <w:gridSpan w:val="2"/>
          </w:tcPr>
          <w:p w14:paraId="09453B7F" w14:textId="77777777" w:rsidR="008A5176" w:rsidRDefault="008A5176" w:rsidP="00693205">
            <w:r>
              <w:t>National human rights organizations</w:t>
            </w:r>
          </w:p>
        </w:tc>
        <w:tc>
          <w:tcPr>
            <w:tcW w:w="1610" w:type="dxa"/>
          </w:tcPr>
          <w:p w14:paraId="40082837" w14:textId="77777777" w:rsidR="008A5176" w:rsidRDefault="008A5176" w:rsidP="00693205">
            <w:r>
              <w:t>Human rights</w:t>
            </w:r>
          </w:p>
        </w:tc>
        <w:tc>
          <w:tcPr>
            <w:tcW w:w="1418" w:type="dxa"/>
          </w:tcPr>
          <w:p w14:paraId="13FB9ED9" w14:textId="77777777" w:rsidR="008A5176" w:rsidRDefault="008A5176" w:rsidP="00693205">
            <w:r>
              <w:t>Lecture / Discussion</w:t>
            </w:r>
          </w:p>
        </w:tc>
        <w:tc>
          <w:tcPr>
            <w:tcW w:w="2480" w:type="dxa"/>
          </w:tcPr>
          <w:p w14:paraId="3709AEA5" w14:textId="77777777" w:rsidR="008A5176" w:rsidRDefault="008A5176" w:rsidP="00693205">
            <w:r>
              <w:t>Re-asking previous questions and answering them / Oral, written, and practical tests</w:t>
            </w:r>
          </w:p>
        </w:tc>
      </w:tr>
      <w:tr w:rsidR="008A5176" w14:paraId="73CF6620" w14:textId="77777777" w:rsidTr="00E0536E">
        <w:tc>
          <w:tcPr>
            <w:tcW w:w="2567" w:type="dxa"/>
            <w:gridSpan w:val="3"/>
          </w:tcPr>
          <w:p w14:paraId="36295811" w14:textId="77777777" w:rsidR="008A5176" w:rsidRDefault="008A5176" w:rsidP="00693205">
            <w:r>
              <w:t>Week Eleven</w:t>
            </w:r>
          </w:p>
        </w:tc>
        <w:tc>
          <w:tcPr>
            <w:tcW w:w="1375" w:type="dxa"/>
          </w:tcPr>
          <w:p w14:paraId="6B245758" w14:textId="77777777" w:rsidR="008A5176" w:rsidRDefault="008A5176" w:rsidP="00693205">
            <w:r>
              <w:t>2</w:t>
            </w:r>
          </w:p>
        </w:tc>
        <w:tc>
          <w:tcPr>
            <w:tcW w:w="1620" w:type="dxa"/>
            <w:gridSpan w:val="2"/>
          </w:tcPr>
          <w:p w14:paraId="6C37BCA2" w14:textId="77777777" w:rsidR="008A5176" w:rsidRDefault="008A5176" w:rsidP="00693205">
            <w:r>
              <w:t>Human rights in Iraqi constitutions</w:t>
            </w:r>
          </w:p>
        </w:tc>
        <w:tc>
          <w:tcPr>
            <w:tcW w:w="1610" w:type="dxa"/>
          </w:tcPr>
          <w:p w14:paraId="314C81D2" w14:textId="77777777" w:rsidR="008A5176" w:rsidRDefault="008A5176" w:rsidP="00693205">
            <w:r>
              <w:t>Reality vs theory</w:t>
            </w:r>
          </w:p>
        </w:tc>
        <w:tc>
          <w:tcPr>
            <w:tcW w:w="1418" w:type="dxa"/>
          </w:tcPr>
          <w:p w14:paraId="5F1D2F93" w14:textId="77777777" w:rsidR="008A5176" w:rsidRDefault="008A5176" w:rsidP="00693205">
            <w:r>
              <w:t>Lecture / Discussion</w:t>
            </w:r>
          </w:p>
        </w:tc>
        <w:tc>
          <w:tcPr>
            <w:tcW w:w="2480" w:type="dxa"/>
          </w:tcPr>
          <w:p w14:paraId="7DB715E1" w14:textId="77777777" w:rsidR="008A5176" w:rsidRDefault="008A5176" w:rsidP="00693205">
            <w:r>
              <w:t>Re-asking previous questions and answering them / Oral, written, and practical tests</w:t>
            </w:r>
          </w:p>
        </w:tc>
      </w:tr>
      <w:tr w:rsidR="008A5176" w14:paraId="4CC79512" w14:textId="77777777" w:rsidTr="00E0536E">
        <w:tc>
          <w:tcPr>
            <w:tcW w:w="2567" w:type="dxa"/>
            <w:gridSpan w:val="3"/>
          </w:tcPr>
          <w:p w14:paraId="768DD088" w14:textId="77777777" w:rsidR="008A5176" w:rsidRDefault="008A5176" w:rsidP="00693205">
            <w:r>
              <w:t>Week Twelve</w:t>
            </w:r>
          </w:p>
        </w:tc>
        <w:tc>
          <w:tcPr>
            <w:tcW w:w="1375" w:type="dxa"/>
          </w:tcPr>
          <w:p w14:paraId="3985FBCD" w14:textId="77777777" w:rsidR="008A5176" w:rsidRDefault="008A5176" w:rsidP="00693205">
            <w:r>
              <w:t>2</w:t>
            </w:r>
          </w:p>
        </w:tc>
        <w:tc>
          <w:tcPr>
            <w:tcW w:w="1620" w:type="dxa"/>
            <w:gridSpan w:val="2"/>
          </w:tcPr>
          <w:p w14:paraId="6419ADD4" w14:textId="77777777" w:rsidR="008A5176" w:rsidRDefault="008A5176" w:rsidP="00693205">
            <w:r>
              <w:t>Human rights and freedoms</w:t>
            </w:r>
          </w:p>
        </w:tc>
        <w:tc>
          <w:tcPr>
            <w:tcW w:w="1610" w:type="dxa"/>
          </w:tcPr>
          <w:p w14:paraId="482E8D5C" w14:textId="77777777" w:rsidR="008A5176" w:rsidRDefault="008A5176" w:rsidP="00693205">
            <w:r>
              <w:t>Universal Declaration</w:t>
            </w:r>
          </w:p>
        </w:tc>
        <w:tc>
          <w:tcPr>
            <w:tcW w:w="1418" w:type="dxa"/>
          </w:tcPr>
          <w:p w14:paraId="3CF1D91D" w14:textId="77777777" w:rsidR="008A5176" w:rsidRDefault="008A5176" w:rsidP="00693205">
            <w:r>
              <w:t>Lecture / Discussion</w:t>
            </w:r>
          </w:p>
        </w:tc>
        <w:tc>
          <w:tcPr>
            <w:tcW w:w="2480" w:type="dxa"/>
          </w:tcPr>
          <w:p w14:paraId="25230D72" w14:textId="77777777" w:rsidR="008A5176" w:rsidRDefault="008A5176" w:rsidP="00693205">
            <w:r>
              <w:t>Re-asking previous questions and answering them / Oral, written, and practical tests</w:t>
            </w:r>
          </w:p>
        </w:tc>
      </w:tr>
      <w:tr w:rsidR="008A5176" w14:paraId="3D101D6D" w14:textId="77777777" w:rsidTr="00E0536E">
        <w:tc>
          <w:tcPr>
            <w:tcW w:w="2567" w:type="dxa"/>
            <w:gridSpan w:val="3"/>
          </w:tcPr>
          <w:p w14:paraId="1FAEB865" w14:textId="77777777" w:rsidR="008A5176" w:rsidRDefault="008A5176" w:rsidP="00693205">
            <w:r>
              <w:t>Week Thirteen</w:t>
            </w:r>
          </w:p>
        </w:tc>
        <w:tc>
          <w:tcPr>
            <w:tcW w:w="1375" w:type="dxa"/>
          </w:tcPr>
          <w:p w14:paraId="0CE4C0E7" w14:textId="77777777" w:rsidR="008A5176" w:rsidRDefault="008A5176" w:rsidP="00693205">
            <w:r>
              <w:t>2</w:t>
            </w:r>
          </w:p>
        </w:tc>
        <w:tc>
          <w:tcPr>
            <w:tcW w:w="1620" w:type="dxa"/>
            <w:gridSpan w:val="2"/>
          </w:tcPr>
          <w:p w14:paraId="3EC918F6" w14:textId="77777777" w:rsidR="008A5176" w:rsidRDefault="008A5176" w:rsidP="00693205">
            <w:r>
              <w:t>Human rights and freedoms</w:t>
            </w:r>
          </w:p>
        </w:tc>
        <w:tc>
          <w:tcPr>
            <w:tcW w:w="1610" w:type="dxa"/>
          </w:tcPr>
          <w:p w14:paraId="43CF744D" w14:textId="77777777" w:rsidR="008A5176" w:rsidRDefault="008A5176" w:rsidP="00693205">
            <w:r>
              <w:t>Regional and national constitutions</w:t>
            </w:r>
          </w:p>
        </w:tc>
        <w:tc>
          <w:tcPr>
            <w:tcW w:w="1418" w:type="dxa"/>
          </w:tcPr>
          <w:p w14:paraId="08AD8D23" w14:textId="77777777" w:rsidR="008A5176" w:rsidRDefault="008A5176" w:rsidP="00693205">
            <w:r>
              <w:t>Lecture / Discussion</w:t>
            </w:r>
          </w:p>
        </w:tc>
        <w:tc>
          <w:tcPr>
            <w:tcW w:w="2480" w:type="dxa"/>
          </w:tcPr>
          <w:p w14:paraId="050C1F0E" w14:textId="77777777" w:rsidR="008A5176" w:rsidRDefault="008A5176" w:rsidP="00693205">
            <w:r>
              <w:t>Re-asking previous questions and answering them / Oral, written, and practical tests</w:t>
            </w:r>
          </w:p>
        </w:tc>
      </w:tr>
      <w:tr w:rsidR="008A5176" w14:paraId="6765BADC" w14:textId="77777777" w:rsidTr="00E0536E">
        <w:tc>
          <w:tcPr>
            <w:tcW w:w="2567" w:type="dxa"/>
            <w:gridSpan w:val="3"/>
          </w:tcPr>
          <w:p w14:paraId="2E45A10F" w14:textId="77777777" w:rsidR="008A5176" w:rsidRDefault="008A5176" w:rsidP="00693205">
            <w:r>
              <w:t>Week Fourteen</w:t>
            </w:r>
          </w:p>
        </w:tc>
        <w:tc>
          <w:tcPr>
            <w:tcW w:w="1375" w:type="dxa"/>
          </w:tcPr>
          <w:p w14:paraId="40409AB6" w14:textId="77777777" w:rsidR="008A5176" w:rsidRDefault="008A5176" w:rsidP="00693205">
            <w:r>
              <w:t>2</w:t>
            </w:r>
          </w:p>
        </w:tc>
        <w:tc>
          <w:tcPr>
            <w:tcW w:w="1620" w:type="dxa"/>
            <w:gridSpan w:val="2"/>
          </w:tcPr>
          <w:p w14:paraId="097BFEEE" w14:textId="77777777" w:rsidR="008A5176" w:rsidRDefault="008A5176" w:rsidP="00693205">
            <w:r>
              <w:t>Types of human rights</w:t>
            </w:r>
          </w:p>
        </w:tc>
        <w:tc>
          <w:tcPr>
            <w:tcW w:w="1610" w:type="dxa"/>
          </w:tcPr>
          <w:p w14:paraId="74EF9686" w14:textId="77777777" w:rsidR="008A5176" w:rsidRDefault="008A5176" w:rsidP="00693205">
            <w:r>
              <w:t>Economic, social, civil, political</w:t>
            </w:r>
          </w:p>
        </w:tc>
        <w:tc>
          <w:tcPr>
            <w:tcW w:w="1418" w:type="dxa"/>
          </w:tcPr>
          <w:p w14:paraId="266E7703" w14:textId="77777777" w:rsidR="008A5176" w:rsidRDefault="008A5176" w:rsidP="00693205">
            <w:r>
              <w:t>Lecture / Discussion</w:t>
            </w:r>
          </w:p>
        </w:tc>
        <w:tc>
          <w:tcPr>
            <w:tcW w:w="2480" w:type="dxa"/>
          </w:tcPr>
          <w:p w14:paraId="76D869F4" w14:textId="77777777" w:rsidR="008A5176" w:rsidRDefault="008A5176" w:rsidP="00693205">
            <w:r>
              <w:t>Re-asking previous questions and answering them / Oral, written, and practical tests</w:t>
            </w:r>
          </w:p>
        </w:tc>
      </w:tr>
      <w:tr w:rsidR="008A5176" w14:paraId="57A98248" w14:textId="77777777" w:rsidTr="00E0536E">
        <w:tc>
          <w:tcPr>
            <w:tcW w:w="2567" w:type="dxa"/>
            <w:gridSpan w:val="3"/>
          </w:tcPr>
          <w:p w14:paraId="44BE88A0" w14:textId="77777777" w:rsidR="008A5176" w:rsidRDefault="008A5176" w:rsidP="00693205">
            <w:r>
              <w:t>Week Fifteen</w:t>
            </w:r>
          </w:p>
        </w:tc>
        <w:tc>
          <w:tcPr>
            <w:tcW w:w="1375" w:type="dxa"/>
          </w:tcPr>
          <w:p w14:paraId="5C8C41E2" w14:textId="77777777" w:rsidR="008A5176" w:rsidRDefault="008A5176" w:rsidP="00693205">
            <w:r>
              <w:t>2</w:t>
            </w:r>
          </w:p>
        </w:tc>
        <w:tc>
          <w:tcPr>
            <w:tcW w:w="1620" w:type="dxa"/>
            <w:gridSpan w:val="2"/>
          </w:tcPr>
          <w:p w14:paraId="0BC85A30" w14:textId="77777777" w:rsidR="008A5176" w:rsidRDefault="008A5176" w:rsidP="00693205">
            <w:r>
              <w:t>Human rights</w:t>
            </w:r>
          </w:p>
        </w:tc>
        <w:tc>
          <w:tcPr>
            <w:tcW w:w="1610" w:type="dxa"/>
          </w:tcPr>
          <w:p w14:paraId="2038AA2C" w14:textId="77777777" w:rsidR="008A5176" w:rsidRDefault="008A5176" w:rsidP="00693205">
            <w:r>
              <w:t>—</w:t>
            </w:r>
          </w:p>
        </w:tc>
        <w:tc>
          <w:tcPr>
            <w:tcW w:w="1418" w:type="dxa"/>
          </w:tcPr>
          <w:p w14:paraId="38E51F72" w14:textId="77777777" w:rsidR="008A5176" w:rsidRDefault="008A5176" w:rsidP="00693205">
            <w:r>
              <w:t>Lecture / Discussion</w:t>
            </w:r>
          </w:p>
        </w:tc>
        <w:tc>
          <w:tcPr>
            <w:tcW w:w="2480" w:type="dxa"/>
          </w:tcPr>
          <w:p w14:paraId="48F41A80" w14:textId="77777777" w:rsidR="008A5176" w:rsidRDefault="008A5176" w:rsidP="00693205">
            <w:r>
              <w:t>Exam</w:t>
            </w:r>
          </w:p>
        </w:tc>
      </w:tr>
      <w:tr w:rsidR="008A5176" w14:paraId="0D2E49CD" w14:textId="77777777" w:rsidTr="00E0536E">
        <w:tc>
          <w:tcPr>
            <w:tcW w:w="2567" w:type="dxa"/>
            <w:gridSpan w:val="3"/>
          </w:tcPr>
          <w:p w14:paraId="1CF7DF92" w14:textId="77777777" w:rsidR="008A5176" w:rsidRDefault="008A5176" w:rsidP="00693205">
            <w:r>
              <w:lastRenderedPageBreak/>
              <w:t>Week Sixteen</w:t>
            </w:r>
          </w:p>
        </w:tc>
        <w:tc>
          <w:tcPr>
            <w:tcW w:w="1375" w:type="dxa"/>
          </w:tcPr>
          <w:p w14:paraId="6C48AE97" w14:textId="77777777" w:rsidR="008A5176" w:rsidRDefault="008A5176" w:rsidP="00693205">
            <w:r>
              <w:t>2</w:t>
            </w:r>
          </w:p>
        </w:tc>
        <w:tc>
          <w:tcPr>
            <w:tcW w:w="1620" w:type="dxa"/>
            <w:gridSpan w:val="2"/>
          </w:tcPr>
          <w:p w14:paraId="3B5ECCCB" w14:textId="77777777" w:rsidR="008A5176" w:rsidRDefault="008A5176" w:rsidP="00693205">
            <w:r>
              <w:t>Modern human rights</w:t>
            </w:r>
          </w:p>
        </w:tc>
        <w:tc>
          <w:tcPr>
            <w:tcW w:w="1610" w:type="dxa"/>
          </w:tcPr>
          <w:p w14:paraId="3EE35DFD" w14:textId="77777777" w:rsidR="008A5176" w:rsidRDefault="008A5176" w:rsidP="00693205">
            <w:r>
              <w:t>Development and environment</w:t>
            </w:r>
          </w:p>
        </w:tc>
        <w:tc>
          <w:tcPr>
            <w:tcW w:w="1418" w:type="dxa"/>
          </w:tcPr>
          <w:p w14:paraId="33998F5F" w14:textId="77777777" w:rsidR="008A5176" w:rsidRDefault="008A5176" w:rsidP="00693205">
            <w:r>
              <w:t>Lecture / Discussion</w:t>
            </w:r>
          </w:p>
        </w:tc>
        <w:tc>
          <w:tcPr>
            <w:tcW w:w="2480" w:type="dxa"/>
          </w:tcPr>
          <w:p w14:paraId="251E0EE6" w14:textId="77777777" w:rsidR="008A5176" w:rsidRDefault="008A5176" w:rsidP="00693205">
            <w:r>
              <w:t>Re-asking previous questions and answering them / Oral, written tests</w:t>
            </w:r>
          </w:p>
        </w:tc>
      </w:tr>
      <w:tr w:rsidR="008A5176" w14:paraId="4EF9E2EF" w14:textId="77777777" w:rsidTr="00E0536E">
        <w:tc>
          <w:tcPr>
            <w:tcW w:w="2567" w:type="dxa"/>
            <w:gridSpan w:val="3"/>
          </w:tcPr>
          <w:p w14:paraId="43D1F272" w14:textId="77777777" w:rsidR="008A5176" w:rsidRDefault="008A5176" w:rsidP="00693205">
            <w:r>
              <w:t>Week Seventeen</w:t>
            </w:r>
          </w:p>
        </w:tc>
        <w:tc>
          <w:tcPr>
            <w:tcW w:w="1375" w:type="dxa"/>
          </w:tcPr>
          <w:p w14:paraId="684EE95C" w14:textId="77777777" w:rsidR="008A5176" w:rsidRDefault="008A5176" w:rsidP="00693205">
            <w:r>
              <w:t>2</w:t>
            </w:r>
          </w:p>
        </w:tc>
        <w:tc>
          <w:tcPr>
            <w:tcW w:w="1620" w:type="dxa"/>
            <w:gridSpan w:val="2"/>
          </w:tcPr>
          <w:p w14:paraId="365B687B" w14:textId="77777777" w:rsidR="008A5176" w:rsidRDefault="008A5176" w:rsidP="00693205">
            <w:r>
              <w:t>Characteristics of human rights</w:t>
            </w:r>
          </w:p>
        </w:tc>
        <w:tc>
          <w:tcPr>
            <w:tcW w:w="1610" w:type="dxa"/>
          </w:tcPr>
          <w:p w14:paraId="6BC40C66" w14:textId="77777777" w:rsidR="008A5176" w:rsidRDefault="008A5176" w:rsidP="00693205">
            <w:r>
              <w:t>Human rights</w:t>
            </w:r>
          </w:p>
        </w:tc>
        <w:tc>
          <w:tcPr>
            <w:tcW w:w="1418" w:type="dxa"/>
          </w:tcPr>
          <w:p w14:paraId="5B1C9D77" w14:textId="77777777" w:rsidR="008A5176" w:rsidRDefault="008A5176" w:rsidP="00693205">
            <w:r>
              <w:t>Lecture / Discussion</w:t>
            </w:r>
          </w:p>
        </w:tc>
        <w:tc>
          <w:tcPr>
            <w:tcW w:w="2480" w:type="dxa"/>
          </w:tcPr>
          <w:p w14:paraId="73D1B42C" w14:textId="77777777" w:rsidR="008A5176" w:rsidRDefault="008A5176" w:rsidP="00693205">
            <w:r>
              <w:t>Re-asking previous questions and answering them / Oral, written tests</w:t>
            </w:r>
          </w:p>
        </w:tc>
      </w:tr>
      <w:tr w:rsidR="008A5176" w14:paraId="67CB8A90" w14:textId="77777777" w:rsidTr="00E0536E">
        <w:tc>
          <w:tcPr>
            <w:tcW w:w="2567" w:type="dxa"/>
            <w:gridSpan w:val="3"/>
          </w:tcPr>
          <w:p w14:paraId="6383DAD7" w14:textId="77777777" w:rsidR="008A5176" w:rsidRDefault="008A5176" w:rsidP="00693205">
            <w:r>
              <w:t>Week Eighteen</w:t>
            </w:r>
          </w:p>
        </w:tc>
        <w:tc>
          <w:tcPr>
            <w:tcW w:w="1375" w:type="dxa"/>
          </w:tcPr>
          <w:p w14:paraId="546F5926" w14:textId="77777777" w:rsidR="008A5176" w:rsidRDefault="008A5176" w:rsidP="00693205">
            <w:r>
              <w:t>2</w:t>
            </w:r>
          </w:p>
        </w:tc>
        <w:tc>
          <w:tcPr>
            <w:tcW w:w="1620" w:type="dxa"/>
            <w:gridSpan w:val="2"/>
          </w:tcPr>
          <w:p w14:paraId="4EBBE7FC" w14:textId="77777777" w:rsidR="008A5176" w:rsidRDefault="008A5176" w:rsidP="00693205">
            <w:r>
              <w:t>Types of human rights</w:t>
            </w:r>
          </w:p>
        </w:tc>
        <w:tc>
          <w:tcPr>
            <w:tcW w:w="1610" w:type="dxa"/>
          </w:tcPr>
          <w:p w14:paraId="19BF9EF1" w14:textId="77777777" w:rsidR="008A5176" w:rsidRDefault="008A5176" w:rsidP="00693205">
            <w:r>
              <w:t>Human rights</w:t>
            </w:r>
          </w:p>
        </w:tc>
        <w:tc>
          <w:tcPr>
            <w:tcW w:w="1418" w:type="dxa"/>
          </w:tcPr>
          <w:p w14:paraId="674148B5" w14:textId="77777777" w:rsidR="008A5176" w:rsidRDefault="008A5176" w:rsidP="00693205">
            <w:r>
              <w:t>Lecture / Discussion</w:t>
            </w:r>
          </w:p>
        </w:tc>
        <w:tc>
          <w:tcPr>
            <w:tcW w:w="2480" w:type="dxa"/>
          </w:tcPr>
          <w:p w14:paraId="4E8F3AB1" w14:textId="77777777" w:rsidR="008A5176" w:rsidRDefault="008A5176" w:rsidP="00693205">
            <w:r>
              <w:t>Re-asking previous questions and answering them / Oral, written tests</w:t>
            </w:r>
          </w:p>
        </w:tc>
      </w:tr>
      <w:tr w:rsidR="008A5176" w14:paraId="11CFDB4B" w14:textId="77777777" w:rsidTr="00E0536E">
        <w:tc>
          <w:tcPr>
            <w:tcW w:w="2567" w:type="dxa"/>
            <w:gridSpan w:val="3"/>
          </w:tcPr>
          <w:p w14:paraId="068FB698" w14:textId="77777777" w:rsidR="008A5176" w:rsidRDefault="008A5176" w:rsidP="00693205">
            <w:r>
              <w:t>Week Nineteen</w:t>
            </w:r>
          </w:p>
        </w:tc>
        <w:tc>
          <w:tcPr>
            <w:tcW w:w="1375" w:type="dxa"/>
          </w:tcPr>
          <w:p w14:paraId="525C977F" w14:textId="77777777" w:rsidR="008A5176" w:rsidRDefault="008A5176" w:rsidP="00693205">
            <w:r>
              <w:t>2</w:t>
            </w:r>
          </w:p>
        </w:tc>
        <w:tc>
          <w:tcPr>
            <w:tcW w:w="1620" w:type="dxa"/>
            <w:gridSpan w:val="2"/>
          </w:tcPr>
          <w:p w14:paraId="452CB868" w14:textId="77777777" w:rsidR="008A5176" w:rsidRDefault="008A5176" w:rsidP="00693205">
            <w:r>
              <w:t>Human rights conventions</w:t>
            </w:r>
          </w:p>
        </w:tc>
        <w:tc>
          <w:tcPr>
            <w:tcW w:w="1610" w:type="dxa"/>
          </w:tcPr>
          <w:p w14:paraId="5FAB3C61" w14:textId="77777777" w:rsidR="008A5176" w:rsidRDefault="008A5176" w:rsidP="00693205">
            <w:r>
              <w:t>Human rights</w:t>
            </w:r>
          </w:p>
        </w:tc>
        <w:tc>
          <w:tcPr>
            <w:tcW w:w="1418" w:type="dxa"/>
          </w:tcPr>
          <w:p w14:paraId="473843D5" w14:textId="77777777" w:rsidR="008A5176" w:rsidRDefault="008A5176" w:rsidP="00693205">
            <w:r>
              <w:t>Lecture / Discussion</w:t>
            </w:r>
          </w:p>
        </w:tc>
        <w:tc>
          <w:tcPr>
            <w:tcW w:w="2480" w:type="dxa"/>
          </w:tcPr>
          <w:p w14:paraId="548F201D" w14:textId="77777777" w:rsidR="008A5176" w:rsidRDefault="008A5176" w:rsidP="00693205">
            <w:r>
              <w:t>Re-asking previous questions and answering them / Oral, written tests</w:t>
            </w:r>
          </w:p>
        </w:tc>
      </w:tr>
      <w:tr w:rsidR="008A5176" w14:paraId="42BE4510" w14:textId="77777777" w:rsidTr="00E0536E">
        <w:tc>
          <w:tcPr>
            <w:tcW w:w="2567" w:type="dxa"/>
            <w:gridSpan w:val="3"/>
          </w:tcPr>
          <w:p w14:paraId="6E1C8F28" w14:textId="77777777" w:rsidR="008A5176" w:rsidRDefault="008A5176" w:rsidP="00693205">
            <w:r>
              <w:t>Week Twenty</w:t>
            </w:r>
          </w:p>
        </w:tc>
        <w:tc>
          <w:tcPr>
            <w:tcW w:w="1375" w:type="dxa"/>
          </w:tcPr>
          <w:p w14:paraId="58ACD33D" w14:textId="77777777" w:rsidR="008A5176" w:rsidRDefault="008A5176" w:rsidP="00693205">
            <w:r>
              <w:t>2</w:t>
            </w:r>
          </w:p>
        </w:tc>
        <w:tc>
          <w:tcPr>
            <w:tcW w:w="1620" w:type="dxa"/>
            <w:gridSpan w:val="2"/>
          </w:tcPr>
          <w:p w14:paraId="79309F9A" w14:textId="77777777" w:rsidR="008A5176" w:rsidRDefault="008A5176" w:rsidP="00693205">
            <w:r>
              <w:t>International treaties</w:t>
            </w:r>
          </w:p>
        </w:tc>
        <w:tc>
          <w:tcPr>
            <w:tcW w:w="1610" w:type="dxa"/>
          </w:tcPr>
          <w:p w14:paraId="5967CBFB" w14:textId="77777777" w:rsidR="008A5176" w:rsidRDefault="008A5176" w:rsidP="00693205">
            <w:r>
              <w:t>Human rights</w:t>
            </w:r>
          </w:p>
        </w:tc>
        <w:tc>
          <w:tcPr>
            <w:tcW w:w="1418" w:type="dxa"/>
          </w:tcPr>
          <w:p w14:paraId="7E0951E4" w14:textId="77777777" w:rsidR="008A5176" w:rsidRDefault="008A5176" w:rsidP="00693205">
            <w:r>
              <w:t>Lecture / Discussion</w:t>
            </w:r>
          </w:p>
        </w:tc>
        <w:tc>
          <w:tcPr>
            <w:tcW w:w="2480" w:type="dxa"/>
          </w:tcPr>
          <w:p w14:paraId="4697A5BE" w14:textId="77777777" w:rsidR="008A5176" w:rsidRDefault="008A5176" w:rsidP="00693205">
            <w:r>
              <w:t>Re-asking previous questions and answering them / Oral, written tests</w:t>
            </w:r>
          </w:p>
        </w:tc>
      </w:tr>
      <w:tr w:rsidR="008A5176" w14:paraId="0EF7C04F" w14:textId="77777777" w:rsidTr="00E0536E">
        <w:tc>
          <w:tcPr>
            <w:tcW w:w="2567" w:type="dxa"/>
            <w:gridSpan w:val="3"/>
          </w:tcPr>
          <w:p w14:paraId="186C44E4" w14:textId="77777777" w:rsidR="008A5176" w:rsidRDefault="008A5176" w:rsidP="00693205">
            <w:r>
              <w:t>Week Twenty-One</w:t>
            </w:r>
          </w:p>
        </w:tc>
        <w:tc>
          <w:tcPr>
            <w:tcW w:w="1375" w:type="dxa"/>
          </w:tcPr>
          <w:p w14:paraId="0C9B9CA6" w14:textId="77777777" w:rsidR="008A5176" w:rsidRDefault="008A5176" w:rsidP="00693205">
            <w:r>
              <w:t>2</w:t>
            </w:r>
          </w:p>
        </w:tc>
        <w:tc>
          <w:tcPr>
            <w:tcW w:w="1620" w:type="dxa"/>
            <w:gridSpan w:val="2"/>
          </w:tcPr>
          <w:p w14:paraId="48D53A29" w14:textId="77777777" w:rsidR="008A5176" w:rsidRDefault="008A5176" w:rsidP="00693205">
            <w:r>
              <w:t>Constitutional guarantees</w:t>
            </w:r>
          </w:p>
        </w:tc>
        <w:tc>
          <w:tcPr>
            <w:tcW w:w="1610" w:type="dxa"/>
          </w:tcPr>
          <w:p w14:paraId="37251707" w14:textId="77777777" w:rsidR="008A5176" w:rsidRDefault="008A5176" w:rsidP="00693205">
            <w:r>
              <w:t>Human rights</w:t>
            </w:r>
          </w:p>
        </w:tc>
        <w:tc>
          <w:tcPr>
            <w:tcW w:w="1418" w:type="dxa"/>
          </w:tcPr>
          <w:p w14:paraId="24F1431B" w14:textId="77777777" w:rsidR="008A5176" w:rsidRDefault="008A5176" w:rsidP="00693205">
            <w:r>
              <w:t>Lecture / Discussion</w:t>
            </w:r>
          </w:p>
        </w:tc>
        <w:tc>
          <w:tcPr>
            <w:tcW w:w="2480" w:type="dxa"/>
          </w:tcPr>
          <w:p w14:paraId="56A83B4C" w14:textId="77777777" w:rsidR="008A5176" w:rsidRDefault="008A5176" w:rsidP="00693205">
            <w:r>
              <w:t>Re-asking previous questions and answering them / Oral, written tests</w:t>
            </w:r>
          </w:p>
        </w:tc>
      </w:tr>
      <w:tr w:rsidR="008A5176" w14:paraId="73715909" w14:textId="77777777" w:rsidTr="00E0536E">
        <w:tc>
          <w:tcPr>
            <w:tcW w:w="2567" w:type="dxa"/>
            <w:gridSpan w:val="3"/>
          </w:tcPr>
          <w:p w14:paraId="5199472D" w14:textId="77777777" w:rsidR="008A5176" w:rsidRDefault="008A5176" w:rsidP="00693205">
            <w:r>
              <w:t>Week Twenty-Two</w:t>
            </w:r>
          </w:p>
        </w:tc>
        <w:tc>
          <w:tcPr>
            <w:tcW w:w="1375" w:type="dxa"/>
          </w:tcPr>
          <w:p w14:paraId="004C7732" w14:textId="77777777" w:rsidR="008A5176" w:rsidRDefault="008A5176" w:rsidP="00693205">
            <w:r>
              <w:t>2</w:t>
            </w:r>
          </w:p>
        </w:tc>
        <w:tc>
          <w:tcPr>
            <w:tcW w:w="1620" w:type="dxa"/>
            <w:gridSpan w:val="2"/>
          </w:tcPr>
          <w:p w14:paraId="10857795" w14:textId="77777777" w:rsidR="008A5176" w:rsidRDefault="008A5176" w:rsidP="00693205">
            <w:r>
              <w:t>Human rights bodies</w:t>
            </w:r>
          </w:p>
        </w:tc>
        <w:tc>
          <w:tcPr>
            <w:tcW w:w="1610" w:type="dxa"/>
          </w:tcPr>
          <w:p w14:paraId="6B494E5E" w14:textId="77777777" w:rsidR="008A5176" w:rsidRDefault="008A5176" w:rsidP="00693205">
            <w:r>
              <w:t>Human rights</w:t>
            </w:r>
          </w:p>
        </w:tc>
        <w:tc>
          <w:tcPr>
            <w:tcW w:w="1418" w:type="dxa"/>
          </w:tcPr>
          <w:p w14:paraId="7650600A" w14:textId="77777777" w:rsidR="008A5176" w:rsidRDefault="008A5176" w:rsidP="00693205">
            <w:r>
              <w:t>Lecture / Discussion</w:t>
            </w:r>
          </w:p>
        </w:tc>
        <w:tc>
          <w:tcPr>
            <w:tcW w:w="2480" w:type="dxa"/>
          </w:tcPr>
          <w:p w14:paraId="048167A2" w14:textId="77777777" w:rsidR="008A5176" w:rsidRDefault="008A5176" w:rsidP="00693205">
            <w:r>
              <w:t>Re-asking previous questions and answering them / Oral, written tests</w:t>
            </w:r>
          </w:p>
        </w:tc>
      </w:tr>
      <w:tr w:rsidR="008A5176" w14:paraId="694427B8" w14:textId="77777777" w:rsidTr="00E0536E">
        <w:tc>
          <w:tcPr>
            <w:tcW w:w="2567" w:type="dxa"/>
            <w:gridSpan w:val="3"/>
          </w:tcPr>
          <w:p w14:paraId="5E71AE65" w14:textId="77777777" w:rsidR="008A5176" w:rsidRDefault="008A5176" w:rsidP="00693205">
            <w:r>
              <w:t>Week Twenty-Three</w:t>
            </w:r>
          </w:p>
        </w:tc>
        <w:tc>
          <w:tcPr>
            <w:tcW w:w="1375" w:type="dxa"/>
          </w:tcPr>
          <w:p w14:paraId="4A3C49E8" w14:textId="77777777" w:rsidR="008A5176" w:rsidRDefault="008A5176" w:rsidP="00693205">
            <w:r>
              <w:t>2</w:t>
            </w:r>
          </w:p>
        </w:tc>
        <w:tc>
          <w:tcPr>
            <w:tcW w:w="1620" w:type="dxa"/>
            <w:gridSpan w:val="2"/>
          </w:tcPr>
          <w:p w14:paraId="05EC34BB" w14:textId="77777777" w:rsidR="008A5176" w:rsidRDefault="008A5176" w:rsidP="00693205">
            <w:r>
              <w:t>Human rights in regional constitutions</w:t>
            </w:r>
          </w:p>
        </w:tc>
        <w:tc>
          <w:tcPr>
            <w:tcW w:w="1610" w:type="dxa"/>
          </w:tcPr>
          <w:p w14:paraId="51AFAF8B" w14:textId="77777777" w:rsidR="008A5176" w:rsidRDefault="008A5176" w:rsidP="00693205">
            <w:r>
              <w:t>Human rights</w:t>
            </w:r>
          </w:p>
        </w:tc>
        <w:tc>
          <w:tcPr>
            <w:tcW w:w="1418" w:type="dxa"/>
          </w:tcPr>
          <w:p w14:paraId="5BEE3785" w14:textId="77777777" w:rsidR="008A5176" w:rsidRDefault="008A5176" w:rsidP="00693205">
            <w:r>
              <w:t>Lecture / Discussion</w:t>
            </w:r>
          </w:p>
        </w:tc>
        <w:tc>
          <w:tcPr>
            <w:tcW w:w="2480" w:type="dxa"/>
          </w:tcPr>
          <w:p w14:paraId="5CD4C2DB" w14:textId="77777777" w:rsidR="008A5176" w:rsidRDefault="008A5176" w:rsidP="00693205">
            <w:r>
              <w:t>Re-asking previous questions and answering them / Oral, written tests</w:t>
            </w:r>
          </w:p>
        </w:tc>
      </w:tr>
      <w:tr w:rsidR="008A5176" w14:paraId="23F7A964" w14:textId="77777777" w:rsidTr="00E0536E">
        <w:tc>
          <w:tcPr>
            <w:tcW w:w="2567" w:type="dxa"/>
            <w:gridSpan w:val="3"/>
          </w:tcPr>
          <w:p w14:paraId="76B4A7B7" w14:textId="77777777" w:rsidR="008A5176" w:rsidRDefault="008A5176" w:rsidP="00693205">
            <w:r>
              <w:t>Week Twenty-Four</w:t>
            </w:r>
          </w:p>
        </w:tc>
        <w:tc>
          <w:tcPr>
            <w:tcW w:w="1375" w:type="dxa"/>
          </w:tcPr>
          <w:p w14:paraId="0B930A93" w14:textId="77777777" w:rsidR="008A5176" w:rsidRDefault="008A5176" w:rsidP="00693205">
            <w:r>
              <w:t>2</w:t>
            </w:r>
          </w:p>
        </w:tc>
        <w:tc>
          <w:tcPr>
            <w:tcW w:w="1620" w:type="dxa"/>
            <w:gridSpan w:val="2"/>
          </w:tcPr>
          <w:p w14:paraId="23095CE1" w14:textId="77777777" w:rsidR="008A5176" w:rsidRDefault="008A5176" w:rsidP="00693205">
            <w:r>
              <w:t>Local human rights bodies</w:t>
            </w:r>
          </w:p>
        </w:tc>
        <w:tc>
          <w:tcPr>
            <w:tcW w:w="1610" w:type="dxa"/>
          </w:tcPr>
          <w:p w14:paraId="393CF569" w14:textId="77777777" w:rsidR="008A5176" w:rsidRDefault="008A5176" w:rsidP="00693205">
            <w:r>
              <w:t>Human rights</w:t>
            </w:r>
          </w:p>
        </w:tc>
        <w:tc>
          <w:tcPr>
            <w:tcW w:w="1418" w:type="dxa"/>
          </w:tcPr>
          <w:p w14:paraId="729F9688" w14:textId="77777777" w:rsidR="008A5176" w:rsidRDefault="008A5176" w:rsidP="00693205">
            <w:r>
              <w:t>Lecture / Discussion</w:t>
            </w:r>
          </w:p>
        </w:tc>
        <w:tc>
          <w:tcPr>
            <w:tcW w:w="2480" w:type="dxa"/>
          </w:tcPr>
          <w:p w14:paraId="6F5ED3FE" w14:textId="77777777" w:rsidR="008A5176" w:rsidRDefault="008A5176" w:rsidP="00693205">
            <w:r>
              <w:t>Re-asking previous questions and answering them / Oral, written tests</w:t>
            </w:r>
          </w:p>
        </w:tc>
      </w:tr>
      <w:tr w:rsidR="008A5176" w14:paraId="6EB451C3" w14:textId="77777777" w:rsidTr="00E0536E">
        <w:tc>
          <w:tcPr>
            <w:tcW w:w="2567" w:type="dxa"/>
            <w:gridSpan w:val="3"/>
          </w:tcPr>
          <w:p w14:paraId="6F2A2D61" w14:textId="77777777" w:rsidR="008A5176" w:rsidRDefault="008A5176" w:rsidP="00693205">
            <w:r>
              <w:t>Week Twenty-Five</w:t>
            </w:r>
          </w:p>
        </w:tc>
        <w:tc>
          <w:tcPr>
            <w:tcW w:w="1375" w:type="dxa"/>
          </w:tcPr>
          <w:p w14:paraId="401BCA17" w14:textId="77777777" w:rsidR="008A5176" w:rsidRDefault="008A5176" w:rsidP="00693205">
            <w:r>
              <w:t>2</w:t>
            </w:r>
          </w:p>
        </w:tc>
        <w:tc>
          <w:tcPr>
            <w:tcW w:w="1620" w:type="dxa"/>
            <w:gridSpan w:val="2"/>
          </w:tcPr>
          <w:p w14:paraId="0524A4E8" w14:textId="77777777" w:rsidR="008A5176" w:rsidRDefault="008A5176" w:rsidP="00693205">
            <w:r>
              <w:t xml:space="preserve">Regional human rights </w:t>
            </w:r>
            <w:r>
              <w:lastRenderedPageBreak/>
              <w:t>bodies</w:t>
            </w:r>
          </w:p>
        </w:tc>
        <w:tc>
          <w:tcPr>
            <w:tcW w:w="1610" w:type="dxa"/>
          </w:tcPr>
          <w:p w14:paraId="69D715DF" w14:textId="77777777" w:rsidR="008A5176" w:rsidRDefault="008A5176" w:rsidP="00693205">
            <w:r>
              <w:lastRenderedPageBreak/>
              <w:t>Human rights</w:t>
            </w:r>
          </w:p>
        </w:tc>
        <w:tc>
          <w:tcPr>
            <w:tcW w:w="1418" w:type="dxa"/>
          </w:tcPr>
          <w:p w14:paraId="7B6EF1B0" w14:textId="77777777" w:rsidR="008A5176" w:rsidRDefault="008A5176" w:rsidP="00693205">
            <w:r>
              <w:t>Lecture / Discussion</w:t>
            </w:r>
          </w:p>
        </w:tc>
        <w:tc>
          <w:tcPr>
            <w:tcW w:w="2480" w:type="dxa"/>
          </w:tcPr>
          <w:p w14:paraId="6A3AD96E" w14:textId="77777777" w:rsidR="008A5176" w:rsidRDefault="008A5176" w:rsidP="00693205">
            <w:r>
              <w:t xml:space="preserve">Re-asking previous questions and answering them / Oral, written </w:t>
            </w:r>
            <w:r>
              <w:lastRenderedPageBreak/>
              <w:t>tests</w:t>
            </w:r>
          </w:p>
        </w:tc>
      </w:tr>
      <w:tr w:rsidR="008A5176" w14:paraId="4C10B90C" w14:textId="77777777" w:rsidTr="00E0536E">
        <w:tc>
          <w:tcPr>
            <w:tcW w:w="2567" w:type="dxa"/>
            <w:gridSpan w:val="3"/>
          </w:tcPr>
          <w:p w14:paraId="16B188E6" w14:textId="77777777" w:rsidR="008A5176" w:rsidRDefault="008A5176" w:rsidP="00693205">
            <w:r>
              <w:lastRenderedPageBreak/>
              <w:t>Week Twenty-Six</w:t>
            </w:r>
          </w:p>
        </w:tc>
        <w:tc>
          <w:tcPr>
            <w:tcW w:w="1375" w:type="dxa"/>
          </w:tcPr>
          <w:p w14:paraId="33DD9820" w14:textId="77777777" w:rsidR="008A5176" w:rsidRDefault="008A5176" w:rsidP="00693205">
            <w:r>
              <w:t>2</w:t>
            </w:r>
          </w:p>
        </w:tc>
        <w:tc>
          <w:tcPr>
            <w:tcW w:w="1620" w:type="dxa"/>
            <w:gridSpan w:val="2"/>
          </w:tcPr>
          <w:p w14:paraId="5721E2C8" w14:textId="77777777" w:rsidR="008A5176" w:rsidRDefault="008A5176" w:rsidP="00693205">
            <w:r>
              <w:t>UN role in human rights</w:t>
            </w:r>
          </w:p>
        </w:tc>
        <w:tc>
          <w:tcPr>
            <w:tcW w:w="1610" w:type="dxa"/>
          </w:tcPr>
          <w:p w14:paraId="4A0606B8" w14:textId="77777777" w:rsidR="008A5176" w:rsidRDefault="008A5176" w:rsidP="00693205">
            <w:r>
              <w:t>Human rights</w:t>
            </w:r>
          </w:p>
        </w:tc>
        <w:tc>
          <w:tcPr>
            <w:tcW w:w="1418" w:type="dxa"/>
          </w:tcPr>
          <w:p w14:paraId="643CA88B" w14:textId="77777777" w:rsidR="008A5176" w:rsidRDefault="008A5176" w:rsidP="00693205">
            <w:r>
              <w:t>Lecture / Discussion</w:t>
            </w:r>
          </w:p>
        </w:tc>
        <w:tc>
          <w:tcPr>
            <w:tcW w:w="2480" w:type="dxa"/>
          </w:tcPr>
          <w:p w14:paraId="061AC553" w14:textId="77777777" w:rsidR="008A5176" w:rsidRDefault="008A5176" w:rsidP="00693205">
            <w:r>
              <w:t>Re-asking previous questions and answering them / Oral, written tests</w:t>
            </w:r>
          </w:p>
        </w:tc>
      </w:tr>
      <w:tr w:rsidR="008A5176" w14:paraId="252C67F3" w14:textId="77777777" w:rsidTr="00E0536E">
        <w:tc>
          <w:tcPr>
            <w:tcW w:w="2567" w:type="dxa"/>
            <w:gridSpan w:val="3"/>
          </w:tcPr>
          <w:p w14:paraId="3897EE88" w14:textId="77777777" w:rsidR="008A5176" w:rsidRDefault="008A5176" w:rsidP="00693205">
            <w:r>
              <w:t>Week Twenty-Seven</w:t>
            </w:r>
          </w:p>
        </w:tc>
        <w:tc>
          <w:tcPr>
            <w:tcW w:w="1375" w:type="dxa"/>
          </w:tcPr>
          <w:p w14:paraId="37A6A3D5" w14:textId="77777777" w:rsidR="008A5176" w:rsidRDefault="008A5176" w:rsidP="00693205">
            <w:r>
              <w:t>2</w:t>
            </w:r>
          </w:p>
        </w:tc>
        <w:tc>
          <w:tcPr>
            <w:tcW w:w="1620" w:type="dxa"/>
            <w:gridSpan w:val="2"/>
          </w:tcPr>
          <w:p w14:paraId="0EE806B6" w14:textId="77777777" w:rsidR="008A5176" w:rsidRDefault="008A5176" w:rsidP="00693205">
            <w:r>
              <w:t>International courts</w:t>
            </w:r>
          </w:p>
        </w:tc>
        <w:tc>
          <w:tcPr>
            <w:tcW w:w="1610" w:type="dxa"/>
          </w:tcPr>
          <w:p w14:paraId="76562FE8" w14:textId="77777777" w:rsidR="008A5176" w:rsidRDefault="008A5176" w:rsidP="00693205">
            <w:r>
              <w:t>Human rights</w:t>
            </w:r>
          </w:p>
        </w:tc>
        <w:tc>
          <w:tcPr>
            <w:tcW w:w="1418" w:type="dxa"/>
          </w:tcPr>
          <w:p w14:paraId="6378D589" w14:textId="77777777" w:rsidR="008A5176" w:rsidRDefault="008A5176" w:rsidP="00693205">
            <w:r>
              <w:t>Lecture / Discussion</w:t>
            </w:r>
          </w:p>
        </w:tc>
        <w:tc>
          <w:tcPr>
            <w:tcW w:w="2480" w:type="dxa"/>
          </w:tcPr>
          <w:p w14:paraId="2DA4C528" w14:textId="77777777" w:rsidR="008A5176" w:rsidRDefault="008A5176" w:rsidP="00693205">
            <w:r>
              <w:t>Re-asking previous questions and answering them / Oral, written tests</w:t>
            </w:r>
          </w:p>
        </w:tc>
      </w:tr>
      <w:tr w:rsidR="008A5176" w14:paraId="6F6F4DA8" w14:textId="77777777" w:rsidTr="00E0536E">
        <w:tc>
          <w:tcPr>
            <w:tcW w:w="2567" w:type="dxa"/>
            <w:gridSpan w:val="3"/>
          </w:tcPr>
          <w:p w14:paraId="339C95A4" w14:textId="77777777" w:rsidR="008A5176" w:rsidRDefault="008A5176" w:rsidP="00693205">
            <w:r>
              <w:t>Week Twenty-Eight</w:t>
            </w:r>
          </w:p>
        </w:tc>
        <w:tc>
          <w:tcPr>
            <w:tcW w:w="1375" w:type="dxa"/>
          </w:tcPr>
          <w:p w14:paraId="19258F8B" w14:textId="77777777" w:rsidR="008A5176" w:rsidRDefault="008A5176" w:rsidP="00693205">
            <w:r>
              <w:t>2</w:t>
            </w:r>
          </w:p>
        </w:tc>
        <w:tc>
          <w:tcPr>
            <w:tcW w:w="1620" w:type="dxa"/>
            <w:gridSpan w:val="2"/>
          </w:tcPr>
          <w:p w14:paraId="51008E9A" w14:textId="77777777" w:rsidR="008A5176" w:rsidRDefault="008A5176" w:rsidP="00693205">
            <w:r>
              <w:t>International resolutions</w:t>
            </w:r>
          </w:p>
        </w:tc>
        <w:tc>
          <w:tcPr>
            <w:tcW w:w="1610" w:type="dxa"/>
          </w:tcPr>
          <w:p w14:paraId="1D6B923F" w14:textId="77777777" w:rsidR="008A5176" w:rsidRDefault="008A5176" w:rsidP="00693205">
            <w:r>
              <w:t>Human rights</w:t>
            </w:r>
          </w:p>
        </w:tc>
        <w:tc>
          <w:tcPr>
            <w:tcW w:w="1418" w:type="dxa"/>
          </w:tcPr>
          <w:p w14:paraId="42D64EBB" w14:textId="77777777" w:rsidR="008A5176" w:rsidRDefault="008A5176" w:rsidP="00693205">
            <w:r>
              <w:t>Lecture / Discussion</w:t>
            </w:r>
          </w:p>
        </w:tc>
        <w:tc>
          <w:tcPr>
            <w:tcW w:w="2480" w:type="dxa"/>
          </w:tcPr>
          <w:p w14:paraId="32973F97" w14:textId="77777777" w:rsidR="008A5176" w:rsidRDefault="008A5176" w:rsidP="00693205">
            <w:r>
              <w:t>Re-asking previous questions and answering them / Oral, written tests</w:t>
            </w:r>
          </w:p>
        </w:tc>
      </w:tr>
      <w:tr w:rsidR="008A5176" w14:paraId="77E23D76" w14:textId="77777777" w:rsidTr="00E0536E">
        <w:tc>
          <w:tcPr>
            <w:tcW w:w="2567" w:type="dxa"/>
            <w:gridSpan w:val="3"/>
          </w:tcPr>
          <w:p w14:paraId="1C032304" w14:textId="77777777" w:rsidR="008A5176" w:rsidRDefault="008A5176" w:rsidP="00693205">
            <w:r>
              <w:t>Week Twenty-Nine</w:t>
            </w:r>
          </w:p>
        </w:tc>
        <w:tc>
          <w:tcPr>
            <w:tcW w:w="1375" w:type="dxa"/>
          </w:tcPr>
          <w:p w14:paraId="3F630308" w14:textId="77777777" w:rsidR="008A5176" w:rsidRDefault="008A5176" w:rsidP="00693205">
            <w:r>
              <w:t>2</w:t>
            </w:r>
          </w:p>
        </w:tc>
        <w:tc>
          <w:tcPr>
            <w:tcW w:w="1620" w:type="dxa"/>
            <w:gridSpan w:val="2"/>
          </w:tcPr>
          <w:p w14:paraId="547814AF" w14:textId="77777777" w:rsidR="008A5176" w:rsidRDefault="008A5176" w:rsidP="00693205">
            <w:r>
              <w:t>Human rights violations bodies</w:t>
            </w:r>
          </w:p>
        </w:tc>
        <w:tc>
          <w:tcPr>
            <w:tcW w:w="1610" w:type="dxa"/>
          </w:tcPr>
          <w:p w14:paraId="1DBE620E" w14:textId="77777777" w:rsidR="008A5176" w:rsidRDefault="008A5176" w:rsidP="00693205">
            <w:r>
              <w:t>Human rights</w:t>
            </w:r>
          </w:p>
        </w:tc>
        <w:tc>
          <w:tcPr>
            <w:tcW w:w="1418" w:type="dxa"/>
          </w:tcPr>
          <w:p w14:paraId="2BC47CD1" w14:textId="77777777" w:rsidR="008A5176" w:rsidRDefault="008A5176" w:rsidP="00693205">
            <w:r>
              <w:t>Lecture / Discussion</w:t>
            </w:r>
          </w:p>
        </w:tc>
        <w:tc>
          <w:tcPr>
            <w:tcW w:w="2480" w:type="dxa"/>
          </w:tcPr>
          <w:p w14:paraId="2BF52D93" w14:textId="77777777" w:rsidR="008A5176" w:rsidRDefault="008A5176" w:rsidP="00693205">
            <w:r>
              <w:t>Re-asking previous questions and answering them / Oral, written tests</w:t>
            </w:r>
          </w:p>
        </w:tc>
      </w:tr>
      <w:tr w:rsidR="008A5176" w14:paraId="7080652A" w14:textId="77777777" w:rsidTr="00E0536E">
        <w:tc>
          <w:tcPr>
            <w:tcW w:w="2567" w:type="dxa"/>
            <w:gridSpan w:val="3"/>
          </w:tcPr>
          <w:p w14:paraId="3D5CC8A2" w14:textId="77777777" w:rsidR="008A5176" w:rsidRDefault="008A5176" w:rsidP="00693205">
            <w:r>
              <w:t>Week Thirty</w:t>
            </w:r>
          </w:p>
        </w:tc>
        <w:tc>
          <w:tcPr>
            <w:tcW w:w="1375" w:type="dxa"/>
          </w:tcPr>
          <w:p w14:paraId="2B89D6EE" w14:textId="77777777" w:rsidR="008A5176" w:rsidRDefault="008A5176" w:rsidP="00693205">
            <w:r>
              <w:t>2</w:t>
            </w:r>
          </w:p>
        </w:tc>
        <w:tc>
          <w:tcPr>
            <w:tcW w:w="1620" w:type="dxa"/>
            <w:gridSpan w:val="2"/>
          </w:tcPr>
          <w:p w14:paraId="62072766" w14:textId="77777777" w:rsidR="008A5176" w:rsidRDefault="008A5176" w:rsidP="00693205">
            <w:r>
              <w:t>Review</w:t>
            </w:r>
          </w:p>
        </w:tc>
        <w:tc>
          <w:tcPr>
            <w:tcW w:w="1610" w:type="dxa"/>
          </w:tcPr>
          <w:p w14:paraId="477F6413" w14:textId="77777777" w:rsidR="008A5176" w:rsidRDefault="008A5176" w:rsidP="00693205">
            <w:r>
              <w:t>Review</w:t>
            </w:r>
          </w:p>
        </w:tc>
        <w:tc>
          <w:tcPr>
            <w:tcW w:w="1418" w:type="dxa"/>
          </w:tcPr>
          <w:p w14:paraId="7D2EF594" w14:textId="77777777" w:rsidR="008A5176" w:rsidRDefault="008A5176" w:rsidP="00693205">
            <w:r>
              <w:t>Lecture / Discussion</w:t>
            </w:r>
          </w:p>
        </w:tc>
        <w:tc>
          <w:tcPr>
            <w:tcW w:w="2480" w:type="dxa"/>
          </w:tcPr>
          <w:p w14:paraId="0D903650" w14:textId="77777777" w:rsidR="008A5176" w:rsidRDefault="008A5176" w:rsidP="00693205">
            <w:r>
              <w:t>Re-asking previous questions and answering them / Oral, written tests</w:t>
            </w:r>
          </w:p>
        </w:tc>
      </w:tr>
      <w:tr w:rsidR="00904AD4" w:rsidRPr="00904AD4" w14:paraId="66640CA0" w14:textId="77777777" w:rsidTr="008A5176">
        <w:tc>
          <w:tcPr>
            <w:tcW w:w="11070" w:type="dxa"/>
            <w:gridSpan w:val="9"/>
            <w:shd w:val="clear" w:color="auto" w:fill="DEEAF6"/>
          </w:tcPr>
          <w:p w14:paraId="70D99633" w14:textId="77777777" w:rsidR="00904AD4" w:rsidRPr="00904AD4" w:rsidRDefault="00904AD4" w:rsidP="00125148">
            <w:pPr>
              <w:numPr>
                <w:ilvl w:val="0"/>
                <w:numId w:val="4"/>
              </w:numPr>
              <w:bidi w:val="0"/>
              <w:spacing w:after="0" w:line="240" w:lineRule="auto"/>
              <w:ind w:left="513"/>
              <w:rPr>
                <w:rFonts w:ascii="Simplified Arabic" w:eastAsia="Calibri" w:hAnsi="Simplified Arabic" w:cs="Simplified Arabic"/>
                <w:sz w:val="28"/>
                <w:szCs w:val="28"/>
                <w:rtl/>
              </w:rPr>
            </w:pPr>
            <w:r w:rsidRPr="00904AD4">
              <w:rPr>
                <w:rFonts w:ascii="Simplified Arabic" w:eastAsia="Calibri" w:hAnsi="Simplified Arabic" w:cs="Simplified Arabic"/>
                <w:sz w:val="28"/>
                <w:szCs w:val="28"/>
              </w:rPr>
              <w:t>Course Evaluation</w:t>
            </w:r>
          </w:p>
        </w:tc>
      </w:tr>
      <w:tr w:rsidR="00904AD4" w:rsidRPr="00904AD4" w14:paraId="2578DAF4" w14:textId="77777777" w:rsidTr="008A5176">
        <w:tc>
          <w:tcPr>
            <w:tcW w:w="11070" w:type="dxa"/>
            <w:gridSpan w:val="9"/>
            <w:shd w:val="clear" w:color="auto" w:fill="auto"/>
          </w:tcPr>
          <w:p w14:paraId="2277C731" w14:textId="77777777" w:rsidR="00904AD4" w:rsidRDefault="00904AD4" w:rsidP="00904AD4">
            <w:pPr>
              <w:shd w:val="clear" w:color="auto" w:fill="FFFFFF"/>
              <w:autoSpaceDE w:val="0"/>
              <w:autoSpaceDN w:val="0"/>
              <w:bidi w:val="0"/>
              <w:adjustRightInd w:val="0"/>
              <w:spacing w:after="0" w:line="240" w:lineRule="auto"/>
              <w:jc w:val="both"/>
              <w:rPr>
                <w:rFonts w:ascii="Cambria" w:eastAsia="Calibri" w:hAnsi="Cambria" w:cs="Times New Roman"/>
                <w:color w:val="000000"/>
                <w:sz w:val="24"/>
                <w:szCs w:val="24"/>
              </w:rPr>
            </w:pPr>
          </w:p>
          <w:p w14:paraId="274537C2" w14:textId="67174343" w:rsidR="008502E6" w:rsidRPr="00904AD4" w:rsidRDefault="00E0536E" w:rsidP="008502E6">
            <w:pPr>
              <w:shd w:val="clear" w:color="auto" w:fill="FFFFFF"/>
              <w:autoSpaceDE w:val="0"/>
              <w:autoSpaceDN w:val="0"/>
              <w:bidi w:val="0"/>
              <w:adjustRightInd w:val="0"/>
              <w:spacing w:after="0" w:line="240" w:lineRule="auto"/>
              <w:jc w:val="both"/>
              <w:rPr>
                <w:rFonts w:ascii="Cambria" w:eastAsia="Calibri" w:hAnsi="Cambria" w:cs="Times New Roman"/>
                <w:color w:val="000000"/>
                <w:sz w:val="24"/>
                <w:szCs w:val="24"/>
                <w:rtl/>
                <w:lang w:bidi="ar-IQ"/>
              </w:rPr>
            </w:pPr>
            <w:r w:rsidRPr="00E0536E">
              <w:rPr>
                <w:rFonts w:ascii="Cambria" w:eastAsia="Calibri" w:hAnsi="Cambria" w:cs="Times New Roman"/>
                <w:color w:val="000000"/>
                <w:sz w:val="24"/>
                <w:szCs w:val="24"/>
                <w:lang w:bidi="ar-IQ"/>
              </w:rPr>
              <w:t>2</w:t>
            </w:r>
            <w:r>
              <w:rPr>
                <w:rFonts w:ascii="Cambria" w:eastAsia="Calibri" w:hAnsi="Cambria" w:cs="Times New Roman" w:hint="cs"/>
                <w:color w:val="000000"/>
                <w:sz w:val="24"/>
                <w:szCs w:val="24"/>
                <w:rtl/>
                <w:lang w:bidi="ar-IQ"/>
              </w:rPr>
              <w:t>5</w:t>
            </w:r>
            <w:r w:rsidRPr="00E0536E">
              <w:rPr>
                <w:rFonts w:ascii="Cambria" w:eastAsia="Calibri" w:hAnsi="Cambria" w:cs="Times New Roman"/>
                <w:color w:val="000000"/>
                <w:sz w:val="24"/>
                <w:szCs w:val="24"/>
                <w:lang w:bidi="ar-IQ"/>
              </w:rPr>
              <w:t>% midterm exams, 2</w:t>
            </w:r>
            <w:r>
              <w:rPr>
                <w:rFonts w:ascii="Cambria" w:eastAsia="Calibri" w:hAnsi="Cambria" w:cs="Times New Roman" w:hint="cs"/>
                <w:color w:val="000000"/>
                <w:sz w:val="24"/>
                <w:szCs w:val="24"/>
                <w:rtl/>
                <w:lang w:bidi="ar-IQ"/>
              </w:rPr>
              <w:t>5</w:t>
            </w:r>
            <w:r w:rsidRPr="00E0536E">
              <w:rPr>
                <w:rFonts w:ascii="Cambria" w:eastAsia="Calibri" w:hAnsi="Cambria" w:cs="Times New Roman"/>
                <w:color w:val="000000"/>
                <w:sz w:val="24"/>
                <w:szCs w:val="24"/>
                <w:lang w:bidi="ar-IQ"/>
              </w:rPr>
              <w:t xml:space="preserve">% assignments and daily preparation, </w:t>
            </w:r>
            <w:r>
              <w:rPr>
                <w:rFonts w:ascii="Cambria" w:eastAsia="Calibri" w:hAnsi="Cambria" w:cs="Times New Roman" w:hint="cs"/>
                <w:color w:val="000000"/>
                <w:sz w:val="24"/>
                <w:szCs w:val="24"/>
                <w:rtl/>
                <w:lang w:bidi="ar-IQ"/>
              </w:rPr>
              <w:t>5</w:t>
            </w:r>
            <w:r w:rsidRPr="00E0536E">
              <w:rPr>
                <w:rFonts w:ascii="Cambria" w:eastAsia="Calibri" w:hAnsi="Cambria" w:cs="Times New Roman"/>
                <w:color w:val="000000"/>
                <w:sz w:val="24"/>
                <w:szCs w:val="24"/>
                <w:lang w:bidi="ar-IQ"/>
              </w:rPr>
              <w:t>0% final exam</w:t>
            </w:r>
          </w:p>
        </w:tc>
      </w:tr>
      <w:tr w:rsidR="00904AD4" w:rsidRPr="00904AD4" w14:paraId="1B95B884" w14:textId="77777777" w:rsidTr="008A5176">
        <w:tc>
          <w:tcPr>
            <w:tcW w:w="11070" w:type="dxa"/>
            <w:gridSpan w:val="9"/>
            <w:shd w:val="clear" w:color="auto" w:fill="DEEAF6"/>
          </w:tcPr>
          <w:p w14:paraId="28749570" w14:textId="77777777" w:rsidR="00904AD4" w:rsidRPr="00904AD4" w:rsidRDefault="00904AD4" w:rsidP="00125148">
            <w:pPr>
              <w:numPr>
                <w:ilvl w:val="0"/>
                <w:numId w:val="4"/>
              </w:numPr>
              <w:bidi w:val="0"/>
              <w:spacing w:after="0" w:line="240" w:lineRule="auto"/>
              <w:ind w:left="513"/>
              <w:rPr>
                <w:rFonts w:ascii="Simplified Arabic" w:eastAsia="Calibri" w:hAnsi="Simplified Arabic" w:cs="Simplified Arabic"/>
                <w:sz w:val="28"/>
                <w:szCs w:val="28"/>
                <w:rtl/>
              </w:rPr>
            </w:pPr>
            <w:r w:rsidRPr="00904AD4">
              <w:rPr>
                <w:rFonts w:ascii="Simplified Arabic" w:eastAsia="Calibri" w:hAnsi="Simplified Arabic" w:cs="Simplified Arabic"/>
                <w:sz w:val="28"/>
                <w:szCs w:val="28"/>
              </w:rPr>
              <w:t xml:space="preserve">Learning and Teaching Resources </w:t>
            </w:r>
          </w:p>
        </w:tc>
      </w:tr>
      <w:tr w:rsidR="00513EA0" w:rsidRPr="00904AD4" w14:paraId="784E776D" w14:textId="77777777" w:rsidTr="008A5176">
        <w:tc>
          <w:tcPr>
            <w:tcW w:w="5350" w:type="dxa"/>
            <w:gridSpan w:val="5"/>
            <w:shd w:val="clear" w:color="auto" w:fill="auto"/>
          </w:tcPr>
          <w:p w14:paraId="59D456B9"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Required textbooks (</w:t>
            </w:r>
            <w:r w:rsidRPr="00904AD4">
              <w:rPr>
                <w:rFonts w:ascii="Simplified Arabic" w:eastAsia="Calibri" w:hAnsi="Simplified Arabic" w:cs="Simplified Arabic"/>
                <w:sz w:val="24"/>
                <w:szCs w:val="24"/>
              </w:rPr>
              <w:t>curricular books</w:t>
            </w:r>
            <w:r w:rsidRPr="00904AD4">
              <w:rPr>
                <w:rFonts w:ascii="Simplified Arabic" w:eastAsia="Calibri" w:hAnsi="Simplified Arabic" w:cs="Simplified Arabic" w:hint="cs"/>
                <w:sz w:val="24"/>
                <w:szCs w:val="24"/>
              </w:rPr>
              <w:t>, if any)</w:t>
            </w:r>
          </w:p>
        </w:tc>
        <w:tc>
          <w:tcPr>
            <w:tcW w:w="5720" w:type="dxa"/>
            <w:gridSpan w:val="4"/>
            <w:shd w:val="clear" w:color="auto" w:fill="auto"/>
          </w:tcPr>
          <w:p w14:paraId="420FEEF1" w14:textId="58111EE0" w:rsidR="00513EA0" w:rsidRPr="00E0536E" w:rsidRDefault="00E0536E" w:rsidP="00513EA0">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lang w:bidi="ar-IQ"/>
              </w:rPr>
            </w:pPr>
            <w:r w:rsidRPr="00E0536E">
              <w:rPr>
                <w:rFonts w:ascii="Cambria" w:eastAsia="Calibri" w:hAnsi="Cambria" w:cs="Times New Roman"/>
                <w:color w:val="000000"/>
                <w:lang w:bidi="ar-IQ"/>
              </w:rPr>
              <w:t xml:space="preserve">Human Rights (Prof. Dr. Hamid </w:t>
            </w:r>
            <w:proofErr w:type="spellStart"/>
            <w:r w:rsidRPr="00E0536E">
              <w:rPr>
                <w:rFonts w:ascii="Cambria" w:eastAsia="Calibri" w:hAnsi="Cambria" w:cs="Times New Roman"/>
                <w:color w:val="000000"/>
                <w:lang w:bidi="ar-IQ"/>
              </w:rPr>
              <w:t>Hanoun</w:t>
            </w:r>
            <w:proofErr w:type="spellEnd"/>
            <w:r w:rsidRPr="00E0536E">
              <w:rPr>
                <w:rFonts w:ascii="Cambria" w:eastAsia="Calibri" w:hAnsi="Cambria" w:cs="Times New Roman"/>
                <w:color w:val="000000"/>
                <w:lang w:bidi="ar-IQ"/>
              </w:rPr>
              <w:t xml:space="preserve"> Khaled)</w:t>
            </w:r>
          </w:p>
        </w:tc>
      </w:tr>
      <w:tr w:rsidR="00513EA0" w:rsidRPr="00904AD4" w14:paraId="088979CD" w14:textId="77777777" w:rsidTr="008A5176">
        <w:tc>
          <w:tcPr>
            <w:tcW w:w="5350" w:type="dxa"/>
            <w:gridSpan w:val="5"/>
            <w:shd w:val="clear" w:color="auto" w:fill="auto"/>
          </w:tcPr>
          <w:p w14:paraId="754895AB"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Main references (sources)</w:t>
            </w:r>
          </w:p>
        </w:tc>
        <w:tc>
          <w:tcPr>
            <w:tcW w:w="5720" w:type="dxa"/>
            <w:gridSpan w:val="4"/>
            <w:shd w:val="clear" w:color="auto" w:fill="auto"/>
          </w:tcPr>
          <w:p w14:paraId="7CA2B1BC" w14:textId="12393369" w:rsidR="00513EA0" w:rsidRPr="00E0536E" w:rsidRDefault="00E0536E" w:rsidP="008502E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lang w:bidi="ar-IQ"/>
              </w:rPr>
            </w:pPr>
            <w:proofErr w:type="spellStart"/>
            <w:r w:rsidRPr="00E0536E">
              <w:rPr>
                <w:rFonts w:ascii="Cambria" w:eastAsia="Calibri" w:hAnsi="Cambria" w:cs="Times New Roman"/>
                <w:color w:val="000000"/>
                <w:lang w:bidi="ar-IQ"/>
              </w:rPr>
              <w:t>slamic</w:t>
            </w:r>
            <w:proofErr w:type="spellEnd"/>
            <w:r w:rsidRPr="00E0536E">
              <w:rPr>
                <w:rFonts w:ascii="Cambria" w:eastAsia="Calibri" w:hAnsi="Cambria" w:cs="Times New Roman"/>
                <w:color w:val="000000"/>
                <w:lang w:bidi="ar-IQ"/>
              </w:rPr>
              <w:t xml:space="preserve"> Perspectives on the Universal Declaration of Human Rights</w:t>
            </w:r>
          </w:p>
        </w:tc>
      </w:tr>
      <w:tr w:rsidR="00513EA0" w:rsidRPr="00904AD4" w14:paraId="7642ADE0" w14:textId="77777777" w:rsidTr="008A5176">
        <w:tc>
          <w:tcPr>
            <w:tcW w:w="5350" w:type="dxa"/>
            <w:gridSpan w:val="5"/>
            <w:shd w:val="clear" w:color="auto" w:fill="auto"/>
          </w:tcPr>
          <w:p w14:paraId="1D1274BB" w14:textId="77777777" w:rsidR="00513EA0" w:rsidRPr="00904AD4" w:rsidRDefault="00513EA0" w:rsidP="00513EA0">
            <w:pPr>
              <w:autoSpaceDE w:val="0"/>
              <w:autoSpaceDN w:val="0"/>
              <w:bidi w:val="0"/>
              <w:adjustRightInd w:val="0"/>
              <w:spacing w:after="0" w:line="240" w:lineRule="auto"/>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Recommended books and references (scientific journals, reports...)</w:t>
            </w:r>
          </w:p>
        </w:tc>
        <w:tc>
          <w:tcPr>
            <w:tcW w:w="5720" w:type="dxa"/>
            <w:gridSpan w:val="4"/>
            <w:shd w:val="clear" w:color="auto" w:fill="auto"/>
          </w:tcPr>
          <w:p w14:paraId="07C045CE" w14:textId="25A69067" w:rsidR="00513EA0" w:rsidRPr="00904AD4" w:rsidRDefault="002D633D" w:rsidP="008502E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2D633D">
              <w:rPr>
                <w:rFonts w:ascii="Cambria" w:eastAsia="Calibri" w:hAnsi="Cambria" w:cs="Times New Roman"/>
                <w:color w:val="000000"/>
                <w:sz w:val="28"/>
                <w:szCs w:val="28"/>
                <w:lang w:bidi="ar-IQ"/>
              </w:rPr>
              <w:t xml:space="preserve"> </w:t>
            </w:r>
          </w:p>
        </w:tc>
      </w:tr>
      <w:tr w:rsidR="00513EA0" w:rsidRPr="00904AD4" w14:paraId="2350BBCD" w14:textId="77777777" w:rsidTr="008A5176">
        <w:tc>
          <w:tcPr>
            <w:tcW w:w="5350" w:type="dxa"/>
            <w:gridSpan w:val="5"/>
            <w:shd w:val="clear" w:color="auto" w:fill="auto"/>
          </w:tcPr>
          <w:p w14:paraId="7715537F" w14:textId="77777777" w:rsidR="00513EA0" w:rsidRPr="00904AD4" w:rsidRDefault="00513EA0" w:rsidP="00513EA0">
            <w:pPr>
              <w:autoSpaceDE w:val="0"/>
              <w:autoSpaceDN w:val="0"/>
              <w:bidi w:val="0"/>
              <w:adjustRightInd w:val="0"/>
              <w:spacing w:after="0" w:line="240" w:lineRule="auto"/>
              <w:ind w:right="-426"/>
              <w:jc w:val="both"/>
              <w:rPr>
                <w:rFonts w:ascii="Simplified Arabic" w:eastAsia="Calibri" w:hAnsi="Simplified Arabic" w:cs="Simplified Arabic"/>
                <w:sz w:val="24"/>
                <w:szCs w:val="24"/>
                <w:rtl/>
                <w:lang w:bidi="ar-IQ"/>
              </w:rPr>
            </w:pPr>
            <w:r w:rsidRPr="00904AD4">
              <w:rPr>
                <w:rFonts w:ascii="Simplified Arabic" w:eastAsia="Calibri" w:hAnsi="Simplified Arabic" w:cs="Simplified Arabic" w:hint="cs"/>
                <w:sz w:val="24"/>
                <w:szCs w:val="24"/>
              </w:rPr>
              <w:t>Electronic References, Websites</w:t>
            </w:r>
          </w:p>
        </w:tc>
        <w:tc>
          <w:tcPr>
            <w:tcW w:w="5720" w:type="dxa"/>
            <w:gridSpan w:val="4"/>
            <w:shd w:val="clear" w:color="auto" w:fill="auto"/>
          </w:tcPr>
          <w:p w14:paraId="610BF8B2" w14:textId="62162D0A" w:rsidR="00513EA0" w:rsidRPr="00904AD4" w:rsidRDefault="00513EA0" w:rsidP="008502E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tc>
      </w:tr>
    </w:tbl>
    <w:p w14:paraId="6B4179F7" w14:textId="77777777" w:rsidR="00904AD4" w:rsidRPr="00904AD4" w:rsidRDefault="00904AD4" w:rsidP="00904AD4">
      <w:pPr>
        <w:shd w:val="clear" w:color="auto" w:fill="FFFFFF"/>
        <w:autoSpaceDE w:val="0"/>
        <w:autoSpaceDN w:val="0"/>
        <w:bidi w:val="0"/>
        <w:adjustRightInd w:val="0"/>
        <w:spacing w:before="240" w:line="240" w:lineRule="auto"/>
        <w:ind w:left="360" w:right="-426"/>
        <w:jc w:val="both"/>
        <w:rPr>
          <w:rFonts w:ascii="Arial" w:eastAsia="Times New Roman" w:hAnsi="Arial" w:cs="Arial"/>
          <w:sz w:val="28"/>
          <w:szCs w:val="28"/>
          <w:lang w:bidi="ar-IQ"/>
        </w:rPr>
      </w:pPr>
    </w:p>
    <w:p w14:paraId="49F0F868" w14:textId="77777777" w:rsidR="00904AD4" w:rsidRPr="00904AD4" w:rsidRDefault="00904AD4" w:rsidP="00904AD4">
      <w:pPr>
        <w:shd w:val="clear" w:color="auto" w:fill="FFFFFF"/>
        <w:autoSpaceDE w:val="0"/>
        <w:autoSpaceDN w:val="0"/>
        <w:bidi w:val="0"/>
        <w:adjustRightInd w:val="0"/>
        <w:spacing w:before="240" w:line="240" w:lineRule="auto"/>
        <w:ind w:right="-426"/>
        <w:jc w:val="both"/>
        <w:rPr>
          <w:rFonts w:ascii="Arial" w:eastAsia="Times New Roman" w:hAnsi="Arial" w:cs="Arial"/>
          <w:sz w:val="28"/>
          <w:szCs w:val="28"/>
          <w:rtl/>
          <w:lang w:bidi="ar-IQ"/>
        </w:rPr>
      </w:pPr>
    </w:p>
    <w:p w14:paraId="3C769B67" w14:textId="77777777" w:rsidR="00904AD4" w:rsidRPr="00904AD4" w:rsidRDefault="00904AD4" w:rsidP="00904AD4">
      <w:pPr>
        <w:shd w:val="clear" w:color="auto" w:fill="FFFFFF"/>
        <w:autoSpaceDE w:val="0"/>
        <w:autoSpaceDN w:val="0"/>
        <w:bidi w:val="0"/>
        <w:adjustRightInd w:val="0"/>
        <w:spacing w:before="240" w:line="240" w:lineRule="auto"/>
        <w:ind w:right="-426"/>
        <w:jc w:val="both"/>
        <w:rPr>
          <w:rFonts w:ascii="Arial" w:eastAsia="Times New Roman" w:hAnsi="Arial" w:cs="Arial"/>
          <w:sz w:val="28"/>
          <w:szCs w:val="28"/>
          <w:lang w:bidi="ar-IQ"/>
        </w:rPr>
      </w:pPr>
    </w:p>
    <w:sectPr w:rsidR="00904AD4" w:rsidRPr="00904AD4" w:rsidSect="00A624A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616A"/>
    <w:multiLevelType w:val="hybridMultilevel"/>
    <w:tmpl w:val="FC32C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00C02"/>
    <w:multiLevelType w:val="multilevel"/>
    <w:tmpl w:val="9236B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E93F1F"/>
    <w:multiLevelType w:val="hybridMultilevel"/>
    <w:tmpl w:val="4CDACC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0D3244"/>
    <w:multiLevelType w:val="hybridMultilevel"/>
    <w:tmpl w:val="CF2083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 w15:restartNumberingAfterBreak="0">
    <w:nsid w:val="4CED6956"/>
    <w:multiLevelType w:val="hybridMultilevel"/>
    <w:tmpl w:val="28AA86B0"/>
    <w:lvl w:ilvl="0" w:tplc="773E2BDE">
      <w:start w:val="10"/>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9F2569"/>
    <w:multiLevelType w:val="hybridMultilevel"/>
    <w:tmpl w:val="290C19CE"/>
    <w:lvl w:ilvl="0" w:tplc="89A4FD96">
      <w:start w:val="1"/>
      <w:numFmt w:val="decimal"/>
      <w:lvlText w:val="%1."/>
      <w:lvlJc w:val="left"/>
      <w:pPr>
        <w:ind w:left="720" w:hanging="360"/>
      </w:pPr>
      <w:rPr>
        <w:rFonts w:ascii="Cambria" w:hAnsi="Cambria"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AD4"/>
    <w:rsid w:val="001023CE"/>
    <w:rsid w:val="0011360F"/>
    <w:rsid w:val="00125148"/>
    <w:rsid w:val="00173A7F"/>
    <w:rsid w:val="0026455A"/>
    <w:rsid w:val="002B2C65"/>
    <w:rsid w:val="002D633D"/>
    <w:rsid w:val="003530C6"/>
    <w:rsid w:val="0041445B"/>
    <w:rsid w:val="00513EA0"/>
    <w:rsid w:val="008356AE"/>
    <w:rsid w:val="0084792D"/>
    <w:rsid w:val="008502E6"/>
    <w:rsid w:val="008A5176"/>
    <w:rsid w:val="00901DF4"/>
    <w:rsid w:val="00904AD4"/>
    <w:rsid w:val="00A34660"/>
    <w:rsid w:val="00A34B89"/>
    <w:rsid w:val="00A53E91"/>
    <w:rsid w:val="00A624AC"/>
    <w:rsid w:val="00B2568F"/>
    <w:rsid w:val="00B93A1F"/>
    <w:rsid w:val="00BA46C6"/>
    <w:rsid w:val="00C13B7D"/>
    <w:rsid w:val="00C30812"/>
    <w:rsid w:val="00D04372"/>
    <w:rsid w:val="00D64ADE"/>
    <w:rsid w:val="00E0536E"/>
    <w:rsid w:val="00E97C77"/>
    <w:rsid w:val="00EC38A3"/>
    <w:rsid w:val="00F236EF"/>
    <w:rsid w:val="00F931F6"/>
    <w:rsid w:val="00FA4A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39ED9"/>
  <w15:docId w15:val="{117EE424-2E9D-467C-9E6C-D74CFCC52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4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53962">
      <w:bodyDiv w:val="1"/>
      <w:marLeft w:val="0"/>
      <w:marRight w:val="0"/>
      <w:marTop w:val="0"/>
      <w:marBottom w:val="0"/>
      <w:divBdr>
        <w:top w:val="none" w:sz="0" w:space="0" w:color="auto"/>
        <w:left w:val="none" w:sz="0" w:space="0" w:color="auto"/>
        <w:bottom w:val="none" w:sz="0" w:space="0" w:color="auto"/>
        <w:right w:val="none" w:sz="0" w:space="0" w:color="auto"/>
      </w:divBdr>
    </w:div>
    <w:div w:id="1081492310">
      <w:bodyDiv w:val="1"/>
      <w:marLeft w:val="0"/>
      <w:marRight w:val="0"/>
      <w:marTop w:val="0"/>
      <w:marBottom w:val="0"/>
      <w:divBdr>
        <w:top w:val="none" w:sz="0" w:space="0" w:color="auto"/>
        <w:left w:val="none" w:sz="0" w:space="0" w:color="auto"/>
        <w:bottom w:val="none" w:sz="0" w:space="0" w:color="auto"/>
        <w:right w:val="none" w:sz="0" w:space="0" w:color="auto"/>
      </w:divBdr>
    </w:div>
    <w:div w:id="206290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1000</Words>
  <Characters>5701</Characters>
  <Application>Microsoft Office Word</Application>
  <DocSecurity>0</DocSecurity>
  <Lines>47</Lines>
  <Paragraphs>13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SACC</Company>
  <LinksUpToDate>false</LinksUpToDate>
  <CharactersWithSpaces>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zainab</cp:lastModifiedBy>
  <cp:revision>2</cp:revision>
  <dcterms:created xsi:type="dcterms:W3CDTF">2026-04-14T12:21:00Z</dcterms:created>
  <dcterms:modified xsi:type="dcterms:W3CDTF">2026-04-14T12:21:00Z</dcterms:modified>
</cp:coreProperties>
</file>